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115" w:rsidRPr="006E7215" w:rsidRDefault="00660E73" w:rsidP="006E7215">
      <w:pPr>
        <w:rPr>
          <w:sz w:val="36"/>
          <w:szCs w:val="36"/>
          <w:u w:val="single"/>
        </w:rPr>
      </w:pPr>
      <w:r w:rsidRPr="006E7215">
        <w:rPr>
          <w:sz w:val="36"/>
          <w:szCs w:val="36"/>
          <w:u w:val="single"/>
        </w:rPr>
        <w:t>How to Transfer to the University of California (UC)</w:t>
      </w:r>
    </w:p>
    <w:p w:rsidR="00067115" w:rsidRDefault="006E7215" w:rsidP="006E7215">
      <w:r w:rsidRPr="00660E73">
        <w:drawing>
          <wp:anchor distT="0" distB="0" distL="114300" distR="114300" simplePos="0" relativeHeight="251642879" behindDoc="0" locked="0" layoutInCell="1" allowOverlap="1" wp14:anchorId="1C9116D1" wp14:editId="05251098">
            <wp:simplePos x="0" y="0"/>
            <wp:positionH relativeFrom="column">
              <wp:posOffset>-328930</wp:posOffset>
            </wp:positionH>
            <wp:positionV relativeFrom="paragraph">
              <wp:posOffset>100330</wp:posOffset>
            </wp:positionV>
            <wp:extent cx="2157095" cy="2353310"/>
            <wp:effectExtent l="0" t="0" r="0" b="8890"/>
            <wp:wrapSquare wrapText="bothSides"/>
            <wp:docPr id="16" name="Picture 16" descr="http://www2.assist.org/exploring-majors/images/california_UCs_smaller_nob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2.assist.org/exploring-majors/images/california_UCs_smaller_nobg.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7095" cy="2353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7215" w:rsidRDefault="00067115" w:rsidP="006E7215">
      <w:pPr>
        <w:jc w:val="left"/>
      </w:pPr>
      <w:r w:rsidRPr="006E7215">
        <w:t>The University of Cali</w:t>
      </w:r>
      <w:r w:rsidR="00B22BEB" w:rsidRPr="006E7215">
        <w:t xml:space="preserve">fornia </w:t>
      </w:r>
      <w:r w:rsidR="00660E73" w:rsidRPr="006E7215">
        <w:t xml:space="preserve">(UC) </w:t>
      </w:r>
      <w:r w:rsidR="00B22BEB" w:rsidRPr="006E7215">
        <w:t xml:space="preserve">system </w:t>
      </w:r>
      <w:r w:rsidR="0096006B" w:rsidRPr="006E7215">
        <w:t>includes</w:t>
      </w:r>
      <w:r w:rsidR="00B22BEB" w:rsidRPr="006E7215">
        <w:t xml:space="preserve"> 9 undergraduate</w:t>
      </w:r>
      <w:r w:rsidRPr="006E7215">
        <w:t xml:space="preserve"> public universities throughout the state of California. These universities are selective in their admissions criteria and provide enriching environments that foster world-class education</w:t>
      </w:r>
      <w:r w:rsidR="009F7061" w:rsidRPr="006E7215">
        <w:t xml:space="preserve">al and research opportunities.  </w:t>
      </w:r>
      <w:r w:rsidR="005423F8" w:rsidRPr="006E7215">
        <w:t>The annual cost of tuition at the UC’s in</w:t>
      </w:r>
      <w:r w:rsidR="00D475ED" w:rsidRPr="006E7215">
        <w:t xml:space="preserve"> 2019-20</w:t>
      </w:r>
      <w:r w:rsidR="00FD6CC1" w:rsidRPr="006E7215">
        <w:t xml:space="preserve"> is appro</w:t>
      </w:r>
      <w:r w:rsidR="00660E73" w:rsidRPr="006E7215">
        <w:t>ximately $14</w:t>
      </w:r>
      <w:r w:rsidR="006C4B0A" w:rsidRPr="006E7215">
        <w:t>,000.  Grants, fina</w:t>
      </w:r>
      <w:r w:rsidR="00BD40FD" w:rsidRPr="006E7215">
        <w:t>ncial aid and loans are available</w:t>
      </w:r>
      <w:r w:rsidR="00B22BEB" w:rsidRPr="006E7215">
        <w:t>. For specific info about the UC campuses, visit:</w:t>
      </w:r>
      <w:hyperlink r:id="rId8" w:history="1">
        <w:r w:rsidR="00660E73" w:rsidRPr="006E7215">
          <w:rPr>
            <w:rStyle w:val="Hyperlink"/>
            <w:sz w:val="28"/>
            <w:szCs w:val="28"/>
          </w:rPr>
          <w:t>www.universityofcalifornia.edu</w:t>
        </w:r>
      </w:hyperlink>
      <w:r w:rsidR="00660E73" w:rsidRPr="006E7215">
        <w:t xml:space="preserve"> and see your </w:t>
      </w:r>
    </w:p>
    <w:p w:rsidR="005860DD" w:rsidRPr="006E7215" w:rsidRDefault="00660E73" w:rsidP="006E7215">
      <w:pPr>
        <w:jc w:val="left"/>
      </w:pPr>
      <w:r w:rsidRPr="006E7215">
        <w:t>counselor</w:t>
      </w:r>
      <w:r w:rsidR="006652E8" w:rsidRPr="006E7215">
        <w:t>.</w:t>
      </w:r>
    </w:p>
    <w:p w:rsidR="005860DD" w:rsidRDefault="005860DD" w:rsidP="005423F8">
      <w:pPr>
        <w:pStyle w:val="NoSpacing"/>
        <w:jc w:val="center"/>
        <w:rPr>
          <w:rFonts w:ascii="Times New Roman" w:hAnsi="Times New Roman" w:cs="Times New Roman"/>
        </w:rPr>
      </w:pPr>
    </w:p>
    <w:p w:rsidR="006E7215" w:rsidRPr="005860DD" w:rsidRDefault="006E7215" w:rsidP="005423F8">
      <w:pPr>
        <w:pStyle w:val="NoSpacing"/>
        <w:jc w:val="center"/>
        <w:rPr>
          <w:rFonts w:ascii="Times New Roman" w:hAnsi="Times New Roman" w:cs="Times New Roman"/>
        </w:rPr>
      </w:pPr>
    </w:p>
    <w:p w:rsidR="008224B0" w:rsidRPr="006E7215" w:rsidRDefault="008224B0" w:rsidP="00067115">
      <w:pPr>
        <w:pStyle w:val="NoSpacing"/>
        <w:rPr>
          <w:rFonts w:ascii="Times New Roman" w:hAnsi="Times New Roman" w:cs="Times New Roman"/>
          <w:sz w:val="24"/>
          <w:szCs w:val="24"/>
        </w:rPr>
      </w:pPr>
      <w:r w:rsidRPr="006E7215">
        <w:rPr>
          <w:rFonts w:ascii="Times New Roman" w:hAnsi="Times New Roman" w:cs="Times New Roman"/>
          <w:sz w:val="24"/>
          <w:szCs w:val="24"/>
        </w:rPr>
        <w:t xml:space="preserve">The UC’s are selective in their admission criteria.  Meeting </w:t>
      </w:r>
      <w:r w:rsidR="0096006B" w:rsidRPr="006E7215">
        <w:rPr>
          <w:rFonts w:ascii="Times New Roman" w:hAnsi="Times New Roman" w:cs="Times New Roman"/>
          <w:sz w:val="24"/>
          <w:szCs w:val="24"/>
        </w:rPr>
        <w:t>“</w:t>
      </w:r>
      <w:r w:rsidRPr="006E7215">
        <w:rPr>
          <w:rFonts w:ascii="Times New Roman" w:hAnsi="Times New Roman" w:cs="Times New Roman"/>
          <w:sz w:val="24"/>
          <w:szCs w:val="24"/>
        </w:rPr>
        <w:t>minimum admission requirements</w:t>
      </w:r>
      <w:r w:rsidR="0096006B" w:rsidRPr="006E7215">
        <w:rPr>
          <w:rFonts w:ascii="Times New Roman" w:hAnsi="Times New Roman" w:cs="Times New Roman"/>
          <w:sz w:val="24"/>
          <w:szCs w:val="24"/>
        </w:rPr>
        <w:t>”</w:t>
      </w:r>
      <w:r w:rsidRPr="006E7215">
        <w:rPr>
          <w:rFonts w:ascii="Times New Roman" w:hAnsi="Times New Roman" w:cs="Times New Roman"/>
          <w:sz w:val="24"/>
          <w:szCs w:val="24"/>
        </w:rPr>
        <w:t xml:space="preserve"> will allow you to apply to the campus and merit an application review.  However, it does not necessarily mean you will be selected or admitted to the campus.  Often, admission to UC campuses and/or programs is competitive and requires students to satisfy more demanding </w:t>
      </w:r>
      <w:r w:rsidR="00660E73" w:rsidRPr="006E7215">
        <w:rPr>
          <w:rFonts w:ascii="Times New Roman" w:hAnsi="Times New Roman" w:cs="Times New Roman"/>
          <w:sz w:val="24"/>
          <w:szCs w:val="24"/>
        </w:rPr>
        <w:t>coursework preparation with a high grade point average</w:t>
      </w:r>
      <w:r w:rsidRPr="006E7215">
        <w:rPr>
          <w:rFonts w:ascii="Times New Roman" w:hAnsi="Times New Roman" w:cs="Times New Roman"/>
          <w:sz w:val="24"/>
          <w:szCs w:val="24"/>
        </w:rPr>
        <w:t>. While we have listed the “minimum transfer requirements” below, Columbia Coll</w:t>
      </w:r>
      <w:r w:rsidR="0096006B" w:rsidRPr="006E7215">
        <w:rPr>
          <w:rFonts w:ascii="Times New Roman" w:hAnsi="Times New Roman" w:cs="Times New Roman"/>
          <w:sz w:val="24"/>
          <w:szCs w:val="24"/>
        </w:rPr>
        <w:t xml:space="preserve">ege strongly encourages you </w:t>
      </w:r>
      <w:r w:rsidRPr="006E7215">
        <w:rPr>
          <w:rFonts w:ascii="Times New Roman" w:hAnsi="Times New Roman" w:cs="Times New Roman"/>
          <w:sz w:val="24"/>
          <w:szCs w:val="24"/>
        </w:rPr>
        <w:t xml:space="preserve">exceed the minimum requirements. </w:t>
      </w:r>
      <w:r w:rsidR="0096006B" w:rsidRPr="006E7215">
        <w:rPr>
          <w:rFonts w:ascii="Times New Roman" w:hAnsi="Times New Roman" w:cs="Times New Roman"/>
          <w:sz w:val="24"/>
          <w:szCs w:val="24"/>
        </w:rPr>
        <w:t>Review this packet and t</w:t>
      </w:r>
      <w:r w:rsidRPr="006E7215">
        <w:rPr>
          <w:rFonts w:ascii="Times New Roman" w:hAnsi="Times New Roman" w:cs="Times New Roman"/>
          <w:sz w:val="24"/>
          <w:szCs w:val="24"/>
        </w:rPr>
        <w:t xml:space="preserve">alk to a counselor to discuss how to </w:t>
      </w:r>
      <w:r w:rsidR="0096006B" w:rsidRPr="006E7215">
        <w:rPr>
          <w:rFonts w:ascii="Times New Roman" w:hAnsi="Times New Roman" w:cs="Times New Roman"/>
          <w:sz w:val="24"/>
          <w:szCs w:val="24"/>
        </w:rPr>
        <w:t>become a high</w:t>
      </w:r>
      <w:r w:rsidR="005423F8" w:rsidRPr="006E7215">
        <w:rPr>
          <w:rFonts w:ascii="Times New Roman" w:hAnsi="Times New Roman" w:cs="Times New Roman"/>
          <w:sz w:val="24"/>
          <w:szCs w:val="24"/>
        </w:rPr>
        <w:t>ly</w:t>
      </w:r>
      <w:r w:rsidR="0096006B" w:rsidRPr="006E7215">
        <w:rPr>
          <w:rFonts w:ascii="Times New Roman" w:hAnsi="Times New Roman" w:cs="Times New Roman"/>
          <w:sz w:val="24"/>
          <w:szCs w:val="24"/>
        </w:rPr>
        <w:t xml:space="preserve"> competitive candidate</w:t>
      </w:r>
      <w:r w:rsidRPr="006E7215">
        <w:rPr>
          <w:rFonts w:ascii="Times New Roman" w:hAnsi="Times New Roman" w:cs="Times New Roman"/>
          <w:sz w:val="24"/>
          <w:szCs w:val="24"/>
        </w:rPr>
        <w:t>.</w:t>
      </w:r>
    </w:p>
    <w:p w:rsidR="0096006B" w:rsidRPr="005860DD" w:rsidRDefault="0096006B" w:rsidP="005860DD">
      <w:pPr>
        <w:pStyle w:val="NoSpacing"/>
        <w:rPr>
          <w:sz w:val="16"/>
          <w:szCs w:val="16"/>
        </w:rPr>
      </w:pPr>
    </w:p>
    <w:p w:rsidR="005860DD" w:rsidRPr="0086651E" w:rsidRDefault="005860DD" w:rsidP="005860DD">
      <w:pPr>
        <w:pStyle w:val="NoSpacing"/>
        <w:rPr>
          <w:rFonts w:ascii="Times New Roman" w:hAnsi="Times New Roman" w:cs="Times New Roman"/>
          <w:sz w:val="28"/>
          <w:szCs w:val="24"/>
          <w:u w:val="single"/>
        </w:rPr>
      </w:pPr>
      <w:r w:rsidRPr="0086651E">
        <w:rPr>
          <w:rFonts w:ascii="Times New Roman" w:hAnsi="Times New Roman" w:cs="Times New Roman"/>
          <w:sz w:val="28"/>
          <w:szCs w:val="24"/>
          <w:u w:val="single"/>
        </w:rPr>
        <w:t>Funding your UC Education</w:t>
      </w:r>
    </w:p>
    <w:p w:rsidR="005860DD" w:rsidRPr="006E7215" w:rsidRDefault="005860DD" w:rsidP="005860DD">
      <w:pPr>
        <w:pStyle w:val="NoSpacing"/>
        <w:rPr>
          <w:rFonts w:ascii="Times New Roman" w:hAnsi="Times New Roman" w:cs="Times New Roman"/>
          <w:sz w:val="24"/>
          <w:szCs w:val="24"/>
          <w:u w:val="single"/>
        </w:rPr>
      </w:pPr>
      <w:r w:rsidRPr="006E7215">
        <w:rPr>
          <w:rStyle w:val="Strong"/>
          <w:rFonts w:ascii="Times New Roman" w:hAnsi="Times New Roman" w:cs="Times New Roman"/>
          <w:b w:val="0"/>
          <w:sz w:val="24"/>
          <w:szCs w:val="24"/>
        </w:rPr>
        <w:t>Over two-thirds of UC undergraduates receive some gift aid, with an average award of over $16,000</w:t>
      </w:r>
      <w:r w:rsidRPr="006E7215">
        <w:rPr>
          <w:rStyle w:val="Strong"/>
          <w:rFonts w:ascii="Times New Roman" w:hAnsi="Times New Roman" w:cs="Times New Roman"/>
          <w:sz w:val="24"/>
          <w:szCs w:val="24"/>
        </w:rPr>
        <w:t>.</w:t>
      </w:r>
      <w:r w:rsidRPr="006E7215">
        <w:rPr>
          <w:rFonts w:ascii="Times New Roman" w:hAnsi="Times New Roman" w:cs="Times New Roman"/>
          <w:sz w:val="24"/>
          <w:szCs w:val="24"/>
        </w:rPr>
        <w:t xml:space="preserve"> For California residents, that covers nearly half the cost of attending UC for a full year.  </w:t>
      </w:r>
      <w:r w:rsidRPr="006E7215">
        <w:rPr>
          <w:rFonts w:ascii="Times New Roman" w:hAnsi="Times New Roman" w:cs="Times New Roman"/>
          <w:sz w:val="24"/>
          <w:szCs w:val="24"/>
          <w:u w:val="single"/>
        </w:rPr>
        <w:t>Additionally, UC's </w:t>
      </w:r>
      <w:hyperlink r:id="rId9" w:history="1">
        <w:r w:rsidRPr="006E7215">
          <w:rPr>
            <w:rStyle w:val="Hyperlink"/>
            <w:rFonts w:ascii="Times New Roman" w:hAnsi="Times New Roman" w:cs="Times New Roman"/>
            <w:color w:val="auto"/>
            <w:sz w:val="24"/>
            <w:szCs w:val="24"/>
          </w:rPr>
          <w:t>Blue and Gold Opportunity Plan</w:t>
        </w:r>
      </w:hyperlink>
      <w:r w:rsidRPr="006E7215">
        <w:rPr>
          <w:rFonts w:ascii="Times New Roman" w:hAnsi="Times New Roman" w:cs="Times New Roman"/>
          <w:sz w:val="24"/>
          <w:szCs w:val="24"/>
          <w:u w:val="single"/>
        </w:rPr>
        <w:t> ensures that, at a minimum, system-wide tuition and fees are covered for eligible students with parent total incomes of $80,000 or less.</w:t>
      </w:r>
      <w:r w:rsidRPr="006E7215">
        <w:rPr>
          <w:rFonts w:ascii="Times New Roman" w:hAnsi="Times New Roman" w:cs="Times New Roman"/>
          <w:sz w:val="24"/>
          <w:szCs w:val="24"/>
        </w:rPr>
        <w:t xml:space="preserve">   For more information, visit: </w:t>
      </w:r>
      <w:hyperlink r:id="rId10" w:history="1">
        <w:r w:rsidR="00D475ED" w:rsidRPr="006E7215">
          <w:rPr>
            <w:rStyle w:val="Hyperlink"/>
            <w:sz w:val="24"/>
            <w:szCs w:val="24"/>
          </w:rPr>
          <w:t>https://admission.universityofcalifornia.edu/tuition-financial-aid/types-of-aid/blue-and-gold-opportunity-plan.html</w:t>
        </w:r>
      </w:hyperlink>
    </w:p>
    <w:p w:rsidR="005860DD" w:rsidRPr="005860DD" w:rsidRDefault="005860DD" w:rsidP="005860DD">
      <w:pPr>
        <w:pStyle w:val="NoSpacing"/>
        <w:rPr>
          <w:sz w:val="16"/>
          <w:szCs w:val="16"/>
        </w:rPr>
      </w:pPr>
    </w:p>
    <w:p w:rsidR="00067115" w:rsidRPr="006E7215" w:rsidRDefault="00067115" w:rsidP="005423F8">
      <w:pPr>
        <w:pStyle w:val="NoSpacing"/>
        <w:rPr>
          <w:rFonts w:ascii="Times New Roman" w:hAnsi="Times New Roman" w:cs="Times New Roman"/>
          <w:noProof/>
          <w:sz w:val="28"/>
          <w:szCs w:val="24"/>
          <w:u w:val="single"/>
        </w:rPr>
      </w:pPr>
      <w:r w:rsidRPr="006E7215">
        <w:rPr>
          <w:rFonts w:ascii="Times New Roman" w:hAnsi="Times New Roman" w:cs="Times New Roman"/>
          <w:sz w:val="28"/>
          <w:szCs w:val="24"/>
          <w:u w:val="single"/>
        </w:rPr>
        <w:t>Minimum Transfer Requirements</w:t>
      </w:r>
    </w:p>
    <w:p w:rsidR="00067115" w:rsidRPr="006E7215" w:rsidRDefault="00067115" w:rsidP="00067115">
      <w:pPr>
        <w:pStyle w:val="NoSpacing"/>
        <w:rPr>
          <w:rFonts w:ascii="Times New Roman" w:hAnsi="Times New Roman" w:cs="Times New Roman"/>
          <w:szCs w:val="20"/>
        </w:rPr>
      </w:pPr>
      <w:r w:rsidRPr="006E7215">
        <w:rPr>
          <w:rFonts w:ascii="Times New Roman" w:hAnsi="Times New Roman" w:cs="Times New Roman"/>
          <w:szCs w:val="20"/>
        </w:rPr>
        <w:t xml:space="preserve">To transfer to any of the UC campuses, you need to meet minimum admission requirements. The </w:t>
      </w:r>
      <w:r w:rsidRPr="006E7215">
        <w:rPr>
          <w:rFonts w:ascii="Times New Roman" w:hAnsi="Times New Roman" w:cs="Times New Roman"/>
          <w:szCs w:val="20"/>
          <w:u w:val="single"/>
        </w:rPr>
        <w:t>minimum</w:t>
      </w:r>
      <w:r w:rsidRPr="006E7215">
        <w:rPr>
          <w:rFonts w:ascii="Times New Roman" w:hAnsi="Times New Roman" w:cs="Times New Roman"/>
          <w:szCs w:val="20"/>
        </w:rPr>
        <w:t xml:space="preserve"> UC</w:t>
      </w:r>
      <w:r w:rsidR="009F7061" w:rsidRPr="006E7215">
        <w:rPr>
          <w:rFonts w:ascii="Times New Roman" w:hAnsi="Times New Roman" w:cs="Times New Roman"/>
          <w:szCs w:val="20"/>
        </w:rPr>
        <w:t xml:space="preserve"> admission requirements include</w:t>
      </w:r>
      <w:r w:rsidRPr="006E7215">
        <w:rPr>
          <w:rFonts w:ascii="Times New Roman" w:hAnsi="Times New Roman" w:cs="Times New Roman"/>
          <w:szCs w:val="20"/>
        </w:rPr>
        <w:t>:</w:t>
      </w:r>
    </w:p>
    <w:p w:rsidR="00067115" w:rsidRPr="006E7215" w:rsidRDefault="00067115" w:rsidP="00067115">
      <w:pPr>
        <w:pStyle w:val="NoSpacing"/>
        <w:rPr>
          <w:rFonts w:ascii="Times New Roman" w:hAnsi="Times New Roman" w:cs="Times New Roman"/>
          <w:szCs w:val="20"/>
        </w:rPr>
      </w:pPr>
      <w:r w:rsidRPr="006E7215">
        <w:rPr>
          <w:rFonts w:ascii="Times New Roman" w:hAnsi="Times New Roman" w:cs="Times New Roman"/>
          <w:szCs w:val="20"/>
        </w:rPr>
        <w:t xml:space="preserve">      </w:t>
      </w:r>
      <w:r w:rsidRPr="006E7215">
        <w:rPr>
          <w:rFonts w:ascii="Times New Roman" w:hAnsi="Times New Roman" w:cs="Times New Roman"/>
          <w:szCs w:val="20"/>
        </w:rPr>
        <w:sym w:font="Wingdings" w:char="F075"/>
      </w:r>
      <w:r w:rsidRPr="006E7215">
        <w:rPr>
          <w:rFonts w:ascii="Times New Roman" w:hAnsi="Times New Roman" w:cs="Times New Roman"/>
          <w:szCs w:val="20"/>
        </w:rPr>
        <w:t xml:space="preserve"> Completion of 60 UC transferable units</w:t>
      </w:r>
    </w:p>
    <w:p w:rsidR="00067115" w:rsidRPr="006E7215" w:rsidRDefault="00067115" w:rsidP="00067115">
      <w:pPr>
        <w:pStyle w:val="NoSpacing"/>
        <w:rPr>
          <w:rFonts w:ascii="Times New Roman" w:hAnsi="Times New Roman" w:cs="Times New Roman"/>
          <w:szCs w:val="20"/>
        </w:rPr>
      </w:pPr>
      <w:r w:rsidRPr="006E7215">
        <w:rPr>
          <w:rFonts w:ascii="Times New Roman" w:hAnsi="Times New Roman" w:cs="Times New Roman"/>
          <w:szCs w:val="20"/>
        </w:rPr>
        <w:t xml:space="preserve">      </w:t>
      </w:r>
      <w:r w:rsidRPr="006E7215">
        <w:rPr>
          <w:rFonts w:ascii="Times New Roman" w:hAnsi="Times New Roman" w:cs="Times New Roman"/>
          <w:szCs w:val="20"/>
        </w:rPr>
        <w:sym w:font="Wingdings" w:char="F075"/>
      </w:r>
      <w:r w:rsidRPr="006E7215">
        <w:rPr>
          <w:rFonts w:ascii="Times New Roman" w:hAnsi="Times New Roman" w:cs="Times New Roman"/>
          <w:szCs w:val="20"/>
        </w:rPr>
        <w:t xml:space="preserve"> Completion of English and Math general education requirements</w:t>
      </w:r>
    </w:p>
    <w:p w:rsidR="00D475ED" w:rsidRPr="006E7215" w:rsidRDefault="00067115" w:rsidP="00D475ED">
      <w:pPr>
        <w:pStyle w:val="NoSpacing"/>
        <w:ind w:left="720"/>
        <w:rPr>
          <w:rFonts w:ascii="Times New Roman" w:hAnsi="Times New Roman" w:cs="Times New Roman"/>
          <w:szCs w:val="20"/>
        </w:rPr>
      </w:pPr>
      <w:r w:rsidRPr="006E7215">
        <w:rPr>
          <w:rFonts w:ascii="Times New Roman" w:hAnsi="Times New Roman" w:cs="Times New Roman"/>
          <w:szCs w:val="20"/>
        </w:rPr>
        <w:sym w:font="Wingdings" w:char="F0A7"/>
      </w:r>
      <w:r w:rsidRPr="006E7215">
        <w:rPr>
          <w:rFonts w:ascii="Times New Roman" w:hAnsi="Times New Roman" w:cs="Times New Roman"/>
          <w:szCs w:val="20"/>
        </w:rPr>
        <w:t xml:space="preserve"> Two English course</w:t>
      </w:r>
      <w:r w:rsidR="009F7061" w:rsidRPr="006E7215">
        <w:rPr>
          <w:rFonts w:ascii="Times New Roman" w:hAnsi="Times New Roman" w:cs="Times New Roman"/>
          <w:szCs w:val="20"/>
        </w:rPr>
        <w:t>s</w:t>
      </w:r>
      <w:r w:rsidRPr="006E7215">
        <w:rPr>
          <w:rFonts w:ascii="Times New Roman" w:hAnsi="Times New Roman" w:cs="Times New Roman"/>
          <w:szCs w:val="20"/>
        </w:rPr>
        <w:t>: English 1A</w:t>
      </w:r>
      <w:r w:rsidR="00660E73" w:rsidRPr="006E7215">
        <w:rPr>
          <w:rFonts w:ascii="Times New Roman" w:hAnsi="Times New Roman" w:cs="Times New Roman"/>
          <w:szCs w:val="20"/>
        </w:rPr>
        <w:t xml:space="preserve"> or Advanced Placement Test of 3+</w:t>
      </w:r>
      <w:r w:rsidRPr="006E7215">
        <w:rPr>
          <w:rFonts w:ascii="Times New Roman" w:hAnsi="Times New Roman" w:cs="Times New Roman"/>
          <w:szCs w:val="20"/>
        </w:rPr>
        <w:t xml:space="preserve"> </w:t>
      </w:r>
      <w:r w:rsidRPr="006E7215">
        <w:rPr>
          <w:rFonts w:ascii="Times New Roman" w:hAnsi="Times New Roman" w:cs="Times New Roman"/>
          <w:b/>
          <w:szCs w:val="20"/>
        </w:rPr>
        <w:t>and</w:t>
      </w:r>
      <w:r w:rsidRPr="006E7215">
        <w:rPr>
          <w:rFonts w:ascii="Times New Roman" w:hAnsi="Times New Roman" w:cs="Times New Roman"/>
          <w:szCs w:val="20"/>
        </w:rPr>
        <w:t xml:space="preserve"> English 1B or 1C </w:t>
      </w:r>
      <w:r w:rsidR="00D475ED" w:rsidRPr="006E7215">
        <w:rPr>
          <w:rFonts w:ascii="Times New Roman" w:hAnsi="Times New Roman" w:cs="Times New Roman"/>
          <w:szCs w:val="20"/>
        </w:rPr>
        <w:t xml:space="preserve">or  </w:t>
      </w:r>
    </w:p>
    <w:p w:rsidR="00067115" w:rsidRPr="006E7215" w:rsidRDefault="00D475ED" w:rsidP="00D475ED">
      <w:pPr>
        <w:pStyle w:val="NoSpacing"/>
        <w:ind w:left="720"/>
        <w:rPr>
          <w:rFonts w:ascii="Times New Roman" w:hAnsi="Times New Roman" w:cs="Times New Roman"/>
          <w:szCs w:val="20"/>
        </w:rPr>
      </w:pPr>
      <w:r w:rsidRPr="006E7215">
        <w:rPr>
          <w:rFonts w:ascii="Times New Roman" w:hAnsi="Times New Roman" w:cs="Times New Roman"/>
          <w:szCs w:val="20"/>
        </w:rPr>
        <w:t xml:space="preserve">   </w:t>
      </w:r>
      <w:proofErr w:type="spellStart"/>
      <w:r w:rsidRPr="006E7215">
        <w:rPr>
          <w:rFonts w:ascii="Times New Roman" w:hAnsi="Times New Roman" w:cs="Times New Roman"/>
          <w:szCs w:val="20"/>
        </w:rPr>
        <w:t>Hist</w:t>
      </w:r>
      <w:proofErr w:type="spellEnd"/>
      <w:r w:rsidRPr="006E7215">
        <w:rPr>
          <w:rFonts w:ascii="Times New Roman" w:hAnsi="Times New Roman" w:cs="Times New Roman"/>
          <w:szCs w:val="20"/>
        </w:rPr>
        <w:t>/Philo 5</w:t>
      </w:r>
    </w:p>
    <w:p w:rsidR="00067115" w:rsidRPr="006E7215" w:rsidRDefault="00660E73" w:rsidP="00067115">
      <w:pPr>
        <w:pStyle w:val="NoSpacing"/>
        <w:rPr>
          <w:rFonts w:ascii="Times New Roman" w:hAnsi="Times New Roman" w:cs="Times New Roman"/>
          <w:szCs w:val="20"/>
        </w:rPr>
      </w:pPr>
      <w:r w:rsidRPr="006E7215">
        <w:rPr>
          <w:rFonts w:ascii="Times New Roman" w:hAnsi="Times New Roman" w:cs="Times New Roman"/>
          <w:szCs w:val="20"/>
        </w:rPr>
        <w:tab/>
      </w:r>
      <w:r w:rsidR="00067115" w:rsidRPr="006E7215">
        <w:rPr>
          <w:rFonts w:ascii="Times New Roman" w:hAnsi="Times New Roman" w:cs="Times New Roman"/>
          <w:szCs w:val="20"/>
        </w:rPr>
        <w:sym w:font="Wingdings" w:char="F0A7"/>
      </w:r>
      <w:r w:rsidR="00067115" w:rsidRPr="006E7215">
        <w:rPr>
          <w:rFonts w:ascii="Times New Roman" w:hAnsi="Times New Roman" w:cs="Times New Roman"/>
          <w:szCs w:val="20"/>
        </w:rPr>
        <w:t xml:space="preserve"> One Math Course: Math 2, 6, 1</w:t>
      </w:r>
      <w:r w:rsidR="00A564AE" w:rsidRPr="006E7215">
        <w:rPr>
          <w:rFonts w:ascii="Times New Roman" w:hAnsi="Times New Roman" w:cs="Times New Roman"/>
          <w:szCs w:val="20"/>
        </w:rPr>
        <w:t>2, 16,</w:t>
      </w:r>
      <w:r w:rsidRPr="006E7215">
        <w:rPr>
          <w:rFonts w:ascii="Times New Roman" w:hAnsi="Times New Roman" w:cs="Times New Roman"/>
          <w:szCs w:val="20"/>
        </w:rPr>
        <w:t xml:space="preserve"> 18A, 18B, 18C</w:t>
      </w:r>
      <w:r w:rsidR="005860DD" w:rsidRPr="006E7215">
        <w:rPr>
          <w:rFonts w:ascii="Times New Roman" w:hAnsi="Times New Roman" w:cs="Times New Roman"/>
          <w:szCs w:val="20"/>
        </w:rPr>
        <w:t>, 26</w:t>
      </w:r>
      <w:r w:rsidR="00D475ED" w:rsidRPr="006E7215">
        <w:rPr>
          <w:rFonts w:ascii="Times New Roman" w:hAnsi="Times New Roman" w:cs="Times New Roman"/>
          <w:szCs w:val="20"/>
        </w:rPr>
        <w:t>, 28</w:t>
      </w:r>
      <w:r w:rsidRPr="006E7215">
        <w:rPr>
          <w:rFonts w:ascii="Times New Roman" w:hAnsi="Times New Roman" w:cs="Times New Roman"/>
          <w:szCs w:val="20"/>
        </w:rPr>
        <w:t xml:space="preserve"> or Advanced Placement Test of 3+</w:t>
      </w:r>
    </w:p>
    <w:p w:rsidR="00067115" w:rsidRPr="006E7215" w:rsidRDefault="00067115" w:rsidP="00067115">
      <w:pPr>
        <w:pStyle w:val="NoSpacing"/>
        <w:rPr>
          <w:rFonts w:ascii="Times New Roman" w:hAnsi="Times New Roman" w:cs="Times New Roman"/>
          <w:szCs w:val="20"/>
        </w:rPr>
      </w:pPr>
      <w:r w:rsidRPr="006E7215">
        <w:rPr>
          <w:rFonts w:ascii="Times New Roman" w:hAnsi="Times New Roman" w:cs="Times New Roman"/>
          <w:szCs w:val="20"/>
        </w:rPr>
        <w:t xml:space="preserve">      </w:t>
      </w:r>
      <w:r w:rsidRPr="006E7215">
        <w:rPr>
          <w:rFonts w:ascii="Times New Roman" w:hAnsi="Times New Roman" w:cs="Times New Roman"/>
          <w:szCs w:val="20"/>
        </w:rPr>
        <w:sym w:font="Wingdings" w:char="F075"/>
      </w:r>
      <w:r w:rsidRPr="006E7215">
        <w:rPr>
          <w:rFonts w:ascii="Times New Roman" w:hAnsi="Times New Roman" w:cs="Times New Roman"/>
          <w:szCs w:val="20"/>
        </w:rPr>
        <w:t xml:space="preserve"> Four transferable college courses chosen from at least two of the following subject areas:</w:t>
      </w:r>
    </w:p>
    <w:p w:rsidR="00067115" w:rsidRPr="006E7215" w:rsidRDefault="00067115" w:rsidP="00067115">
      <w:pPr>
        <w:pStyle w:val="NoSpacing"/>
        <w:rPr>
          <w:rFonts w:ascii="Times New Roman" w:hAnsi="Times New Roman" w:cs="Times New Roman"/>
          <w:szCs w:val="20"/>
        </w:rPr>
      </w:pPr>
      <w:r w:rsidRPr="006E7215">
        <w:rPr>
          <w:rFonts w:ascii="Times New Roman" w:hAnsi="Times New Roman" w:cs="Times New Roman"/>
          <w:szCs w:val="20"/>
        </w:rPr>
        <w:tab/>
      </w:r>
      <w:r w:rsidRPr="006E7215">
        <w:rPr>
          <w:rFonts w:ascii="Times New Roman" w:hAnsi="Times New Roman" w:cs="Times New Roman"/>
          <w:szCs w:val="20"/>
        </w:rPr>
        <w:tab/>
      </w:r>
      <w:r w:rsidRPr="006E7215">
        <w:rPr>
          <w:rFonts w:ascii="Times New Roman" w:hAnsi="Times New Roman" w:cs="Times New Roman"/>
          <w:szCs w:val="20"/>
        </w:rPr>
        <w:sym w:font="Wingdings" w:char="F0A7"/>
      </w:r>
      <w:r w:rsidRPr="006E7215">
        <w:rPr>
          <w:rFonts w:ascii="Times New Roman" w:hAnsi="Times New Roman" w:cs="Times New Roman"/>
          <w:szCs w:val="20"/>
        </w:rPr>
        <w:t xml:space="preserve"> Arts and Humanities</w:t>
      </w:r>
    </w:p>
    <w:p w:rsidR="00067115" w:rsidRPr="006E7215" w:rsidRDefault="00067115" w:rsidP="00067115">
      <w:pPr>
        <w:pStyle w:val="NoSpacing"/>
        <w:rPr>
          <w:rFonts w:ascii="Times New Roman" w:hAnsi="Times New Roman" w:cs="Times New Roman"/>
          <w:szCs w:val="20"/>
        </w:rPr>
      </w:pPr>
      <w:r w:rsidRPr="006E7215">
        <w:rPr>
          <w:rFonts w:ascii="Times New Roman" w:hAnsi="Times New Roman" w:cs="Times New Roman"/>
          <w:szCs w:val="20"/>
        </w:rPr>
        <w:tab/>
      </w:r>
      <w:r w:rsidRPr="006E7215">
        <w:rPr>
          <w:rFonts w:ascii="Times New Roman" w:hAnsi="Times New Roman" w:cs="Times New Roman"/>
          <w:szCs w:val="20"/>
        </w:rPr>
        <w:tab/>
      </w:r>
      <w:r w:rsidRPr="006E7215">
        <w:rPr>
          <w:rFonts w:ascii="Times New Roman" w:hAnsi="Times New Roman" w:cs="Times New Roman"/>
          <w:szCs w:val="20"/>
        </w:rPr>
        <w:sym w:font="Wingdings" w:char="F0A7"/>
      </w:r>
      <w:r w:rsidRPr="006E7215">
        <w:rPr>
          <w:rFonts w:ascii="Times New Roman" w:hAnsi="Times New Roman" w:cs="Times New Roman"/>
          <w:szCs w:val="20"/>
        </w:rPr>
        <w:t xml:space="preserve"> Social and Behavioral Sciences</w:t>
      </w:r>
    </w:p>
    <w:p w:rsidR="00067115" w:rsidRPr="006E7215" w:rsidRDefault="00067115" w:rsidP="00067115">
      <w:pPr>
        <w:pStyle w:val="NoSpacing"/>
        <w:rPr>
          <w:rFonts w:ascii="Times New Roman" w:hAnsi="Times New Roman" w:cs="Times New Roman"/>
          <w:szCs w:val="20"/>
        </w:rPr>
      </w:pPr>
      <w:r w:rsidRPr="006E7215">
        <w:rPr>
          <w:rFonts w:ascii="Times New Roman" w:hAnsi="Times New Roman" w:cs="Times New Roman"/>
          <w:szCs w:val="20"/>
        </w:rPr>
        <w:tab/>
      </w:r>
      <w:r w:rsidRPr="006E7215">
        <w:rPr>
          <w:rFonts w:ascii="Times New Roman" w:hAnsi="Times New Roman" w:cs="Times New Roman"/>
          <w:szCs w:val="20"/>
        </w:rPr>
        <w:tab/>
      </w:r>
      <w:r w:rsidRPr="006E7215">
        <w:rPr>
          <w:rFonts w:ascii="Times New Roman" w:hAnsi="Times New Roman" w:cs="Times New Roman"/>
          <w:szCs w:val="20"/>
        </w:rPr>
        <w:sym w:font="Wingdings" w:char="F0A7"/>
      </w:r>
      <w:r w:rsidRPr="006E7215">
        <w:rPr>
          <w:rFonts w:ascii="Times New Roman" w:hAnsi="Times New Roman" w:cs="Times New Roman"/>
          <w:szCs w:val="20"/>
        </w:rPr>
        <w:t xml:space="preserve"> Physical and Biological Sciences</w:t>
      </w:r>
      <w:r w:rsidRPr="006E7215">
        <w:rPr>
          <w:rFonts w:ascii="Times New Roman" w:hAnsi="Times New Roman" w:cs="Times New Roman"/>
          <w:szCs w:val="20"/>
        </w:rPr>
        <w:tab/>
      </w:r>
    </w:p>
    <w:p w:rsidR="00067115" w:rsidRPr="001741A0" w:rsidRDefault="0096006B" w:rsidP="00067115">
      <w:pPr>
        <w:pStyle w:val="NoSpacing"/>
        <w:rPr>
          <w:rFonts w:ascii="Times New Roman" w:hAnsi="Times New Roman" w:cs="Times New Roman"/>
          <w:szCs w:val="20"/>
        </w:rPr>
      </w:pPr>
      <w:r w:rsidRPr="006E7215">
        <w:rPr>
          <w:rFonts w:ascii="Times New Roman" w:hAnsi="Times New Roman" w:cs="Times New Roman"/>
          <w:szCs w:val="20"/>
        </w:rPr>
        <w:t xml:space="preserve">      </w:t>
      </w:r>
      <w:r w:rsidR="00067115" w:rsidRPr="006E7215">
        <w:rPr>
          <w:rFonts w:ascii="Times New Roman" w:hAnsi="Times New Roman" w:cs="Times New Roman"/>
          <w:szCs w:val="20"/>
        </w:rPr>
        <w:sym w:font="Wingdings" w:char="F075"/>
      </w:r>
      <w:r w:rsidR="00067115" w:rsidRPr="006E7215">
        <w:rPr>
          <w:rFonts w:ascii="Times New Roman" w:hAnsi="Times New Roman" w:cs="Times New Roman"/>
          <w:szCs w:val="20"/>
        </w:rPr>
        <w:t xml:space="preserve"> Minimum 2.4 GPA (2.8 for out-of-state students)</w:t>
      </w:r>
    </w:p>
    <w:p w:rsidR="005860DD" w:rsidRDefault="0096006B" w:rsidP="00067115">
      <w:pPr>
        <w:pStyle w:val="NoSpacing"/>
        <w:rPr>
          <w:rFonts w:ascii="Times New Roman" w:hAnsi="Times New Roman" w:cs="Times New Roman"/>
          <w:szCs w:val="20"/>
        </w:rPr>
      </w:pPr>
      <w:r w:rsidRPr="001741A0">
        <w:rPr>
          <w:rFonts w:ascii="Times New Roman" w:hAnsi="Times New Roman" w:cs="Times New Roman"/>
          <w:szCs w:val="20"/>
        </w:rPr>
        <w:t xml:space="preserve">      </w:t>
      </w:r>
      <w:r w:rsidR="00067115" w:rsidRPr="001741A0">
        <w:rPr>
          <w:rFonts w:ascii="Times New Roman" w:hAnsi="Times New Roman" w:cs="Times New Roman"/>
          <w:szCs w:val="20"/>
        </w:rPr>
        <w:sym w:font="Wingdings" w:char="F075"/>
      </w:r>
      <w:r w:rsidR="00067115" w:rsidRPr="001741A0">
        <w:rPr>
          <w:rFonts w:ascii="Times New Roman" w:hAnsi="Times New Roman" w:cs="Times New Roman"/>
          <w:szCs w:val="20"/>
        </w:rPr>
        <w:t xml:space="preserve"> Good standing at the last college or university you attended</w:t>
      </w:r>
    </w:p>
    <w:p w:rsidR="006E7215" w:rsidRDefault="006E7215" w:rsidP="00067115">
      <w:pPr>
        <w:pStyle w:val="NoSpacing"/>
        <w:rPr>
          <w:rFonts w:ascii="Times New Roman" w:hAnsi="Times New Roman" w:cs="Times New Roman"/>
          <w:szCs w:val="20"/>
        </w:rPr>
      </w:pPr>
    </w:p>
    <w:p w:rsidR="006E7215" w:rsidRPr="001741A0" w:rsidRDefault="006E7215" w:rsidP="00067115">
      <w:pPr>
        <w:pStyle w:val="NoSpacing"/>
        <w:rPr>
          <w:rFonts w:ascii="Times New Roman" w:hAnsi="Times New Roman" w:cs="Times New Roman"/>
          <w:szCs w:val="20"/>
        </w:rPr>
      </w:pPr>
    </w:p>
    <w:p w:rsidR="00067115" w:rsidRPr="0086651E" w:rsidRDefault="00AC5A21" w:rsidP="00067115">
      <w:pPr>
        <w:pStyle w:val="NoSpacing"/>
        <w:rPr>
          <w:rFonts w:ascii="Times New Roman" w:hAnsi="Times New Roman" w:cs="Times New Roman"/>
          <w:szCs w:val="20"/>
        </w:rPr>
      </w:pPr>
      <w:r w:rsidRPr="0086651E">
        <w:rPr>
          <w:rFonts w:ascii="Times New Roman" w:hAnsi="Times New Roman" w:cs="Times New Roman"/>
          <w:sz w:val="36"/>
          <w:szCs w:val="32"/>
          <w:u w:val="single"/>
        </w:rPr>
        <w:lastRenderedPageBreak/>
        <w:t>Strategies to Best Ensure Transfer Success</w:t>
      </w:r>
    </w:p>
    <w:p w:rsidR="00067115" w:rsidRPr="0086651E" w:rsidRDefault="00AC5A21" w:rsidP="00067115">
      <w:pPr>
        <w:pStyle w:val="NoSpacing"/>
        <w:rPr>
          <w:rFonts w:ascii="Times New Roman" w:hAnsi="Times New Roman" w:cs="Times New Roman"/>
          <w:sz w:val="24"/>
        </w:rPr>
      </w:pPr>
      <w:r w:rsidRPr="0086651E">
        <w:rPr>
          <w:rFonts w:ascii="Times New Roman" w:hAnsi="Times New Roman" w:cs="Times New Roman"/>
          <w:b/>
          <w:sz w:val="24"/>
        </w:rPr>
        <w:t>It is the recommendation of Columbia College that you exceed the minimum transfer requirements.</w:t>
      </w:r>
      <w:r w:rsidRPr="0086651E">
        <w:rPr>
          <w:rFonts w:ascii="Times New Roman" w:hAnsi="Times New Roman" w:cs="Times New Roman"/>
          <w:sz w:val="24"/>
        </w:rPr>
        <w:t xml:space="preserve"> Listed below are the typical criteria UC’s base their acceptance decisions upon.  </w:t>
      </w:r>
      <w:r w:rsidR="00067115" w:rsidRPr="0086651E">
        <w:rPr>
          <w:rFonts w:ascii="Times New Roman" w:hAnsi="Times New Roman" w:cs="Times New Roman"/>
          <w:sz w:val="24"/>
        </w:rPr>
        <w:t>Because the pool of students who apply</w:t>
      </w:r>
      <w:r w:rsidR="009F7061" w:rsidRPr="0086651E">
        <w:rPr>
          <w:rFonts w:ascii="Times New Roman" w:hAnsi="Times New Roman" w:cs="Times New Roman"/>
          <w:sz w:val="24"/>
        </w:rPr>
        <w:t xml:space="preserve"> to UC</w:t>
      </w:r>
      <w:r w:rsidRPr="0086651E">
        <w:rPr>
          <w:rFonts w:ascii="Times New Roman" w:hAnsi="Times New Roman" w:cs="Times New Roman"/>
          <w:sz w:val="24"/>
        </w:rPr>
        <w:t>’</w:t>
      </w:r>
      <w:r w:rsidR="009F7061" w:rsidRPr="0086651E">
        <w:rPr>
          <w:rFonts w:ascii="Times New Roman" w:hAnsi="Times New Roman" w:cs="Times New Roman"/>
          <w:sz w:val="24"/>
        </w:rPr>
        <w:t>s is different every year</w:t>
      </w:r>
      <w:r w:rsidR="00067115" w:rsidRPr="0086651E">
        <w:rPr>
          <w:rFonts w:ascii="Times New Roman" w:hAnsi="Times New Roman" w:cs="Times New Roman"/>
          <w:sz w:val="24"/>
        </w:rPr>
        <w:t>, the level of academic performance necessary for admission to a particular campus or major is different, too.  Acceptance rates depend on the number of applicants, their academic qualifications, and available spaces.</w:t>
      </w:r>
    </w:p>
    <w:p w:rsidR="00067115" w:rsidRPr="0086651E" w:rsidRDefault="00067115" w:rsidP="00067115">
      <w:pPr>
        <w:pStyle w:val="NoSpacing"/>
        <w:rPr>
          <w:rFonts w:ascii="Times New Roman" w:hAnsi="Times New Roman" w:cs="Times New Roman"/>
          <w:sz w:val="24"/>
        </w:rPr>
      </w:pPr>
    </w:p>
    <w:p w:rsidR="00067115" w:rsidRPr="00D475ED" w:rsidRDefault="00067115" w:rsidP="00067115">
      <w:pPr>
        <w:pStyle w:val="NoSpacing"/>
        <w:rPr>
          <w:rFonts w:ascii="Times New Roman" w:hAnsi="Times New Roman" w:cs="Times New Roman"/>
          <w:sz w:val="20"/>
          <w:szCs w:val="20"/>
        </w:rPr>
      </w:pPr>
      <w:r w:rsidRPr="00D475ED">
        <w:rPr>
          <w:rFonts w:ascii="Times New Roman" w:hAnsi="Times New Roman" w:cs="Times New Roman"/>
          <w:sz w:val="20"/>
          <w:szCs w:val="20"/>
        </w:rPr>
        <w:t>To be a competitive applicant:</w:t>
      </w:r>
    </w:p>
    <w:p w:rsidR="00067115" w:rsidRPr="00D475ED" w:rsidRDefault="00067115" w:rsidP="00067115">
      <w:pPr>
        <w:pStyle w:val="NoSpacing"/>
        <w:rPr>
          <w:rFonts w:ascii="Times New Roman" w:hAnsi="Times New Roman" w:cs="Times New Roman"/>
          <w:sz w:val="20"/>
          <w:szCs w:val="20"/>
        </w:rPr>
      </w:pPr>
      <w:r w:rsidRPr="00D475ED">
        <w:rPr>
          <w:rFonts w:ascii="Times New Roman" w:hAnsi="Times New Roman" w:cs="Times New Roman"/>
          <w:sz w:val="20"/>
          <w:szCs w:val="20"/>
        </w:rPr>
        <w:tab/>
      </w:r>
      <w:r w:rsidRPr="00D475ED">
        <w:rPr>
          <w:rFonts w:ascii="Times New Roman" w:hAnsi="Times New Roman" w:cs="Times New Roman"/>
          <w:sz w:val="20"/>
          <w:szCs w:val="20"/>
        </w:rPr>
        <w:sym w:font="Wingdings" w:char="F0A7"/>
      </w:r>
      <w:r w:rsidRPr="00D475ED">
        <w:rPr>
          <w:rFonts w:ascii="Times New Roman" w:hAnsi="Times New Roman" w:cs="Times New Roman"/>
          <w:sz w:val="20"/>
          <w:szCs w:val="20"/>
        </w:rPr>
        <w:t xml:space="preserve"> Maintain a competitive cumulative </w:t>
      </w:r>
      <w:r w:rsidRPr="00D475ED">
        <w:rPr>
          <w:rFonts w:ascii="Times New Roman" w:hAnsi="Times New Roman" w:cs="Times New Roman"/>
          <w:b/>
          <w:sz w:val="20"/>
          <w:szCs w:val="20"/>
        </w:rPr>
        <w:t xml:space="preserve">and </w:t>
      </w:r>
      <w:r w:rsidRPr="00D475ED">
        <w:rPr>
          <w:rFonts w:ascii="Times New Roman" w:hAnsi="Times New Roman" w:cs="Times New Roman"/>
          <w:sz w:val="20"/>
          <w:szCs w:val="20"/>
        </w:rPr>
        <w:t>major GPA</w:t>
      </w:r>
    </w:p>
    <w:p w:rsidR="00067115" w:rsidRPr="00D475ED" w:rsidRDefault="00067115" w:rsidP="00067115">
      <w:pPr>
        <w:pStyle w:val="NoSpacing"/>
        <w:rPr>
          <w:rFonts w:ascii="Times New Roman" w:hAnsi="Times New Roman" w:cs="Times New Roman"/>
          <w:sz w:val="20"/>
          <w:szCs w:val="20"/>
        </w:rPr>
      </w:pPr>
      <w:r w:rsidRPr="00D475ED">
        <w:rPr>
          <w:rFonts w:ascii="Times New Roman" w:hAnsi="Times New Roman" w:cs="Times New Roman"/>
          <w:sz w:val="20"/>
          <w:szCs w:val="20"/>
        </w:rPr>
        <w:tab/>
      </w:r>
      <w:r w:rsidRPr="00D475ED">
        <w:rPr>
          <w:rFonts w:ascii="Times New Roman" w:hAnsi="Times New Roman" w:cs="Times New Roman"/>
          <w:sz w:val="20"/>
          <w:szCs w:val="20"/>
        </w:rPr>
        <w:sym w:font="Wingdings" w:char="F0A7"/>
      </w:r>
      <w:r w:rsidRPr="00D475ED">
        <w:rPr>
          <w:rFonts w:ascii="Times New Roman" w:hAnsi="Times New Roman" w:cs="Times New Roman"/>
          <w:sz w:val="20"/>
          <w:szCs w:val="20"/>
        </w:rPr>
        <w:t xml:space="preserve"> Complete lower division </w:t>
      </w:r>
      <w:r w:rsidR="006652E8" w:rsidRPr="00D475ED">
        <w:rPr>
          <w:rFonts w:ascii="Times New Roman" w:hAnsi="Times New Roman" w:cs="Times New Roman"/>
          <w:sz w:val="20"/>
          <w:szCs w:val="20"/>
        </w:rPr>
        <w:t xml:space="preserve">(freshmen/sophomore level) </w:t>
      </w:r>
      <w:r w:rsidRPr="00D475ED">
        <w:rPr>
          <w:rFonts w:ascii="Times New Roman" w:hAnsi="Times New Roman" w:cs="Times New Roman"/>
          <w:sz w:val="20"/>
          <w:szCs w:val="20"/>
        </w:rPr>
        <w:t>major preparation coursework</w:t>
      </w:r>
      <w:r w:rsidR="005423F8" w:rsidRPr="00D475ED">
        <w:rPr>
          <w:rFonts w:ascii="Times New Roman" w:hAnsi="Times New Roman" w:cs="Times New Roman"/>
          <w:sz w:val="20"/>
          <w:szCs w:val="20"/>
        </w:rPr>
        <w:t xml:space="preserve"> </w:t>
      </w:r>
    </w:p>
    <w:p w:rsidR="0096006B" w:rsidRPr="00D475ED" w:rsidRDefault="00067115" w:rsidP="0096006B">
      <w:pPr>
        <w:pStyle w:val="NoSpacing"/>
        <w:ind w:left="720"/>
        <w:rPr>
          <w:rFonts w:ascii="Times New Roman" w:hAnsi="Times New Roman" w:cs="Times New Roman"/>
          <w:sz w:val="20"/>
          <w:szCs w:val="20"/>
        </w:rPr>
      </w:pPr>
      <w:r w:rsidRPr="00D475ED">
        <w:rPr>
          <w:rFonts w:ascii="Times New Roman" w:hAnsi="Times New Roman" w:cs="Times New Roman"/>
          <w:sz w:val="20"/>
          <w:szCs w:val="20"/>
        </w:rPr>
        <w:sym w:font="Wingdings" w:char="F0A7"/>
      </w:r>
      <w:r w:rsidRPr="00D475ED">
        <w:rPr>
          <w:rFonts w:ascii="Times New Roman" w:hAnsi="Times New Roman" w:cs="Times New Roman"/>
          <w:sz w:val="20"/>
          <w:szCs w:val="20"/>
        </w:rPr>
        <w:t xml:space="preserve"> Complete lower division general education (GE) coursework</w:t>
      </w:r>
      <w:r w:rsidR="0096006B" w:rsidRPr="00D475ED">
        <w:rPr>
          <w:rFonts w:ascii="Times New Roman" w:hAnsi="Times New Roman" w:cs="Times New Roman"/>
          <w:sz w:val="20"/>
          <w:szCs w:val="20"/>
        </w:rPr>
        <w:t xml:space="preserve"> (</w:t>
      </w:r>
      <w:r w:rsidR="006C4B0A" w:rsidRPr="00D475ED">
        <w:rPr>
          <w:rFonts w:ascii="Times New Roman" w:hAnsi="Times New Roman" w:cs="Times New Roman"/>
          <w:sz w:val="20"/>
          <w:szCs w:val="20"/>
        </w:rPr>
        <w:t>work with your counselor to determine the appropriate general education pattern)</w:t>
      </w:r>
      <w:r w:rsidR="0096006B" w:rsidRPr="00D475ED">
        <w:rPr>
          <w:rFonts w:ascii="Times New Roman" w:hAnsi="Times New Roman" w:cs="Times New Roman"/>
          <w:sz w:val="20"/>
          <w:szCs w:val="20"/>
        </w:rPr>
        <w:t xml:space="preserve"> </w:t>
      </w:r>
    </w:p>
    <w:p w:rsidR="00067115" w:rsidRPr="00D475ED" w:rsidRDefault="00067115" w:rsidP="00067115">
      <w:pPr>
        <w:pStyle w:val="NoSpacing"/>
        <w:rPr>
          <w:rFonts w:ascii="Times New Roman" w:hAnsi="Times New Roman" w:cs="Times New Roman"/>
          <w:sz w:val="20"/>
          <w:szCs w:val="20"/>
        </w:rPr>
      </w:pPr>
      <w:r w:rsidRPr="00D475ED">
        <w:rPr>
          <w:rFonts w:ascii="Times New Roman" w:hAnsi="Times New Roman" w:cs="Times New Roman"/>
          <w:sz w:val="20"/>
          <w:szCs w:val="20"/>
        </w:rPr>
        <w:tab/>
      </w:r>
      <w:r w:rsidRPr="00D475ED">
        <w:rPr>
          <w:rFonts w:ascii="Times New Roman" w:hAnsi="Times New Roman" w:cs="Times New Roman"/>
          <w:sz w:val="20"/>
          <w:szCs w:val="20"/>
        </w:rPr>
        <w:sym w:font="Wingdings" w:char="F0A7"/>
      </w:r>
      <w:r w:rsidRPr="00D475ED">
        <w:rPr>
          <w:rFonts w:ascii="Times New Roman" w:hAnsi="Times New Roman" w:cs="Times New Roman"/>
          <w:sz w:val="20"/>
          <w:szCs w:val="20"/>
        </w:rPr>
        <w:t xml:space="preserve"> Get </w:t>
      </w:r>
      <w:proofErr w:type="spellStart"/>
      <w:r w:rsidRPr="00D475ED">
        <w:rPr>
          <w:rFonts w:ascii="Times New Roman" w:hAnsi="Times New Roman" w:cs="Times New Roman"/>
          <w:sz w:val="20"/>
          <w:szCs w:val="20"/>
        </w:rPr>
        <w:t>TAG</w:t>
      </w:r>
      <w:r w:rsidR="005423F8" w:rsidRPr="00D475ED">
        <w:rPr>
          <w:rFonts w:ascii="Times New Roman" w:hAnsi="Times New Roman" w:cs="Times New Roman"/>
          <w:sz w:val="20"/>
          <w:szCs w:val="20"/>
        </w:rPr>
        <w:t>’d</w:t>
      </w:r>
      <w:proofErr w:type="spellEnd"/>
      <w:r w:rsidRPr="00D475ED">
        <w:rPr>
          <w:rFonts w:ascii="Times New Roman" w:hAnsi="Times New Roman" w:cs="Times New Roman"/>
          <w:sz w:val="20"/>
          <w:szCs w:val="20"/>
        </w:rPr>
        <w:t xml:space="preserve"> – Transfer Admission Guarantee</w:t>
      </w:r>
    </w:p>
    <w:p w:rsidR="00067115" w:rsidRPr="00D475ED" w:rsidRDefault="00067115" w:rsidP="00067115">
      <w:pPr>
        <w:pStyle w:val="NoSpacing"/>
        <w:rPr>
          <w:rFonts w:ascii="Times New Roman" w:hAnsi="Times New Roman" w:cs="Times New Roman"/>
          <w:sz w:val="20"/>
          <w:szCs w:val="20"/>
        </w:rPr>
      </w:pPr>
      <w:r w:rsidRPr="00D475ED">
        <w:rPr>
          <w:rFonts w:ascii="Times New Roman" w:hAnsi="Times New Roman" w:cs="Times New Roman"/>
          <w:sz w:val="20"/>
          <w:szCs w:val="20"/>
        </w:rPr>
        <w:tab/>
      </w:r>
      <w:r w:rsidRPr="00D475ED">
        <w:rPr>
          <w:rFonts w:ascii="Times New Roman" w:hAnsi="Times New Roman" w:cs="Times New Roman"/>
          <w:sz w:val="20"/>
          <w:szCs w:val="20"/>
        </w:rPr>
        <w:sym w:font="Wingdings" w:char="F0A7"/>
      </w:r>
      <w:r w:rsidRPr="00D475ED">
        <w:rPr>
          <w:rFonts w:ascii="Times New Roman" w:hAnsi="Times New Roman" w:cs="Times New Roman"/>
          <w:sz w:val="20"/>
          <w:szCs w:val="20"/>
        </w:rPr>
        <w:t xml:space="preserve"> Get involved</w:t>
      </w:r>
      <w:r w:rsidR="005423F8" w:rsidRPr="00D475ED">
        <w:rPr>
          <w:rFonts w:ascii="Times New Roman" w:hAnsi="Times New Roman" w:cs="Times New Roman"/>
          <w:sz w:val="20"/>
          <w:szCs w:val="20"/>
        </w:rPr>
        <w:t xml:space="preserve"> (internships, volunteer, work, student groups, etc.)</w:t>
      </w:r>
    </w:p>
    <w:p w:rsidR="00067115" w:rsidRPr="00D475ED" w:rsidRDefault="00067115" w:rsidP="00067115">
      <w:pPr>
        <w:pStyle w:val="NoSpacing"/>
        <w:rPr>
          <w:rFonts w:ascii="Times New Roman" w:hAnsi="Times New Roman" w:cs="Times New Roman"/>
          <w:sz w:val="20"/>
          <w:szCs w:val="20"/>
        </w:rPr>
      </w:pPr>
      <w:r w:rsidRPr="00D475ED">
        <w:rPr>
          <w:rFonts w:ascii="Times New Roman" w:hAnsi="Times New Roman" w:cs="Times New Roman"/>
          <w:sz w:val="20"/>
          <w:szCs w:val="20"/>
        </w:rPr>
        <w:tab/>
      </w:r>
      <w:r w:rsidRPr="00D475ED">
        <w:rPr>
          <w:rFonts w:ascii="Times New Roman" w:hAnsi="Times New Roman" w:cs="Times New Roman"/>
          <w:sz w:val="20"/>
          <w:szCs w:val="20"/>
        </w:rPr>
        <w:sym w:font="Wingdings" w:char="F0A7"/>
      </w:r>
      <w:r w:rsidRPr="00D475ED">
        <w:rPr>
          <w:rFonts w:ascii="Times New Roman" w:hAnsi="Times New Roman" w:cs="Times New Roman"/>
          <w:sz w:val="20"/>
          <w:szCs w:val="20"/>
        </w:rPr>
        <w:t xml:space="preserve"> Write a strong personal statement that includes your involvement</w:t>
      </w:r>
    </w:p>
    <w:p w:rsidR="006652E8" w:rsidRPr="00D475ED" w:rsidRDefault="006652E8" w:rsidP="00067115">
      <w:pPr>
        <w:pStyle w:val="NoSpacing"/>
        <w:rPr>
          <w:rFonts w:ascii="Times New Roman" w:hAnsi="Times New Roman" w:cs="Times New Roman"/>
          <w:sz w:val="20"/>
          <w:szCs w:val="20"/>
        </w:rPr>
      </w:pPr>
      <w:r w:rsidRPr="00D475ED">
        <w:rPr>
          <w:rFonts w:ascii="Times New Roman" w:hAnsi="Times New Roman" w:cs="Times New Roman"/>
          <w:sz w:val="20"/>
          <w:szCs w:val="20"/>
        </w:rPr>
        <w:tab/>
      </w:r>
      <w:r w:rsidRPr="00D475ED">
        <w:rPr>
          <w:rFonts w:ascii="Times New Roman" w:hAnsi="Times New Roman" w:cs="Times New Roman"/>
          <w:sz w:val="20"/>
          <w:szCs w:val="20"/>
        </w:rPr>
        <w:sym w:font="Wingdings" w:char="F0A7"/>
      </w:r>
      <w:r w:rsidRPr="00D475ED">
        <w:rPr>
          <w:rFonts w:ascii="Times New Roman" w:hAnsi="Times New Roman" w:cs="Times New Roman"/>
          <w:sz w:val="20"/>
          <w:szCs w:val="20"/>
        </w:rPr>
        <w:t xml:space="preserve"> TIP: Use the UC Transfer Admission Planner to prepare to apply.  </w:t>
      </w:r>
    </w:p>
    <w:p w:rsidR="00067115" w:rsidRPr="0086651E" w:rsidRDefault="00067115" w:rsidP="00067115">
      <w:pPr>
        <w:pStyle w:val="NoSpacing"/>
        <w:rPr>
          <w:rFonts w:ascii="Times New Roman" w:hAnsi="Times New Roman" w:cs="Times New Roman"/>
          <w:sz w:val="28"/>
          <w:szCs w:val="24"/>
        </w:rPr>
      </w:pPr>
    </w:p>
    <w:p w:rsidR="00067115" w:rsidRPr="0086651E" w:rsidRDefault="00067115" w:rsidP="00067115">
      <w:pPr>
        <w:pStyle w:val="NoSpacing"/>
        <w:rPr>
          <w:rFonts w:ascii="Times New Roman" w:hAnsi="Times New Roman" w:cs="Times New Roman"/>
          <w:sz w:val="36"/>
          <w:szCs w:val="32"/>
          <w:u w:val="single"/>
        </w:rPr>
      </w:pPr>
      <w:r w:rsidRPr="0086651E">
        <w:rPr>
          <w:rFonts w:ascii="Times New Roman" w:hAnsi="Times New Roman" w:cs="Times New Roman"/>
          <w:sz w:val="36"/>
          <w:szCs w:val="32"/>
          <w:u w:val="single"/>
        </w:rPr>
        <w:t>When to Apply</w:t>
      </w:r>
    </w:p>
    <w:p w:rsidR="00067115" w:rsidRPr="001741A0" w:rsidRDefault="00067115" w:rsidP="00067115">
      <w:pPr>
        <w:pStyle w:val="NoSpacing"/>
        <w:rPr>
          <w:rFonts w:ascii="Times New Roman" w:hAnsi="Times New Roman" w:cs="Times New Roman"/>
          <w:sz w:val="24"/>
        </w:rPr>
      </w:pPr>
      <w:r w:rsidRPr="001741A0">
        <w:rPr>
          <w:rFonts w:ascii="Times New Roman" w:hAnsi="Times New Roman" w:cs="Times New Roman"/>
          <w:sz w:val="24"/>
        </w:rPr>
        <w:t>Apply the year before you would like to attend. For example, if you intend to finis</w:t>
      </w:r>
      <w:r w:rsidR="0086651E" w:rsidRPr="001741A0">
        <w:rPr>
          <w:rFonts w:ascii="Times New Roman" w:hAnsi="Times New Roman" w:cs="Times New Roman"/>
          <w:sz w:val="24"/>
        </w:rPr>
        <w:t xml:space="preserve">h your coursework by </w:t>
      </w:r>
      <w:proofErr w:type="gramStart"/>
      <w:r w:rsidR="0086651E" w:rsidRPr="001741A0">
        <w:rPr>
          <w:rFonts w:ascii="Times New Roman" w:hAnsi="Times New Roman" w:cs="Times New Roman"/>
          <w:sz w:val="24"/>
        </w:rPr>
        <w:t>Spring</w:t>
      </w:r>
      <w:proofErr w:type="gramEnd"/>
      <w:r w:rsidR="0086651E" w:rsidRPr="001741A0">
        <w:rPr>
          <w:rFonts w:ascii="Times New Roman" w:hAnsi="Times New Roman" w:cs="Times New Roman"/>
          <w:sz w:val="24"/>
        </w:rPr>
        <w:t xml:space="preserve"> 2021</w:t>
      </w:r>
      <w:r w:rsidRPr="001741A0">
        <w:rPr>
          <w:rFonts w:ascii="Times New Roman" w:hAnsi="Times New Roman" w:cs="Times New Roman"/>
          <w:sz w:val="24"/>
        </w:rPr>
        <w:t>, you would submit a</w:t>
      </w:r>
      <w:r w:rsidR="0086651E" w:rsidRPr="001741A0">
        <w:rPr>
          <w:rFonts w:ascii="Times New Roman" w:hAnsi="Times New Roman" w:cs="Times New Roman"/>
          <w:sz w:val="24"/>
        </w:rPr>
        <w:t>n application or apply Fall 2020</w:t>
      </w:r>
      <w:r w:rsidRPr="001741A0">
        <w:rPr>
          <w:rFonts w:ascii="Times New Roman" w:hAnsi="Times New Roman" w:cs="Times New Roman"/>
          <w:sz w:val="24"/>
        </w:rPr>
        <w:t>.</w:t>
      </w:r>
    </w:p>
    <w:p w:rsidR="00067115" w:rsidRPr="00115C17" w:rsidRDefault="0086651E" w:rsidP="00067115">
      <w:pPr>
        <w:pStyle w:val="NoSpacing"/>
        <w:rPr>
          <w:sz w:val="24"/>
          <w:szCs w:val="24"/>
        </w:rPr>
      </w:pPr>
      <w:r w:rsidRPr="00AD7D88">
        <w:rPr>
          <w:b/>
          <w:noProof/>
          <w:sz w:val="24"/>
          <w:szCs w:val="24"/>
        </w:rPr>
        <mc:AlternateContent>
          <mc:Choice Requires="wps">
            <w:drawing>
              <wp:anchor distT="0" distB="0" distL="114300" distR="114300" simplePos="0" relativeHeight="251668480" behindDoc="0" locked="0" layoutInCell="1" allowOverlap="1" wp14:anchorId="36FCD27B" wp14:editId="1C238B7B">
                <wp:simplePos x="0" y="0"/>
                <wp:positionH relativeFrom="column">
                  <wp:posOffset>2228850</wp:posOffset>
                </wp:positionH>
                <wp:positionV relativeFrom="paragraph">
                  <wp:posOffset>135255</wp:posOffset>
                </wp:positionV>
                <wp:extent cx="1066800" cy="438785"/>
                <wp:effectExtent l="0" t="0" r="19050" b="1841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38785"/>
                        </a:xfrm>
                        <a:prstGeom prst="rect">
                          <a:avLst/>
                        </a:prstGeom>
                        <a:solidFill>
                          <a:srgbClr val="FFFFFF"/>
                        </a:solidFill>
                        <a:ln w="9525">
                          <a:solidFill>
                            <a:srgbClr val="000000"/>
                          </a:solidFill>
                          <a:miter lim="800000"/>
                          <a:headEnd/>
                          <a:tailEnd/>
                        </a:ln>
                      </wps:spPr>
                      <wps:txbx>
                        <w:txbxContent>
                          <w:p w:rsidR="00067115" w:rsidRPr="00115C17" w:rsidRDefault="0086651E" w:rsidP="006E7215">
                            <w:r w:rsidRPr="0086651E">
                              <w:rPr>
                                <w:szCs w:val="26"/>
                              </w:rPr>
                              <w:t>Spring 2021</w:t>
                            </w:r>
                            <w:r>
                              <w:rPr>
                                <w:szCs w:val="26"/>
                              </w:rPr>
                              <w:t xml:space="preserve">, </w:t>
                            </w:r>
                            <w:r w:rsidR="00067115" w:rsidRPr="0086651E">
                              <w:rPr>
                                <w:sz w:val="26"/>
                              </w:rPr>
                              <w:t xml:space="preserve">Finish </w:t>
                            </w:r>
                            <w:r w:rsidR="00067115" w:rsidRPr="00115C17">
                              <w:t>coursework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FCD27B" id="_x0000_t202" coordsize="21600,21600" o:spt="202" path="m,l,21600r21600,l21600,xe">
                <v:stroke joinstyle="miter"/>
                <v:path gradientshapeok="t" o:connecttype="rect"/>
              </v:shapetype>
              <v:shape id="Text Box 2" o:spid="_x0000_s1026" type="#_x0000_t202" style="position:absolute;margin-left:175.5pt;margin-top:10.65pt;width:84pt;height:3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">
                <v:textbox>
                  <w:txbxContent>
                    <w:p w:rsidR="00067115" w:rsidRPr="00115C17" w:rsidRDefault="0086651E" w:rsidP="006E7215">
                      <w:r w:rsidRPr="0086651E">
                        <w:rPr>
                          <w:szCs w:val="26"/>
                        </w:rPr>
                        <w:t>Spring 2021</w:t>
                      </w:r>
                      <w:r>
                        <w:rPr>
                          <w:szCs w:val="26"/>
                        </w:rPr>
                        <w:t xml:space="preserve">, </w:t>
                      </w:r>
                      <w:r w:rsidR="00067115" w:rsidRPr="0086651E">
                        <w:rPr>
                          <w:sz w:val="26"/>
                        </w:rPr>
                        <w:t xml:space="preserve">Finish </w:t>
                      </w:r>
                      <w:r w:rsidR="00067115" w:rsidRPr="00115C17">
                        <w:t>coursework</w:t>
                      </w:r>
                    </w:p>
                  </w:txbxContent>
                </v:textbox>
              </v:shape>
            </w:pict>
          </mc:Fallback>
        </mc:AlternateContent>
      </w:r>
      <w:r w:rsidR="006E7215" w:rsidRPr="00AD7D88">
        <w:rPr>
          <w:b/>
          <w:noProof/>
          <w:sz w:val="24"/>
          <w:szCs w:val="24"/>
        </w:rPr>
        <mc:AlternateContent>
          <mc:Choice Requires="wps">
            <w:drawing>
              <wp:anchor distT="0" distB="0" distL="114300" distR="114300" simplePos="0" relativeHeight="251666432" behindDoc="0" locked="0" layoutInCell="1" allowOverlap="1" wp14:anchorId="16064C05" wp14:editId="0A9F21F4">
                <wp:simplePos x="0" y="0"/>
                <wp:positionH relativeFrom="column">
                  <wp:posOffset>267419</wp:posOffset>
                </wp:positionH>
                <wp:positionV relativeFrom="paragraph">
                  <wp:posOffset>130810</wp:posOffset>
                </wp:positionV>
                <wp:extent cx="879307" cy="438785"/>
                <wp:effectExtent l="0" t="0" r="1651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307" cy="438785"/>
                        </a:xfrm>
                        <a:prstGeom prst="rect">
                          <a:avLst/>
                        </a:prstGeom>
                        <a:solidFill>
                          <a:srgbClr val="FFFFFF"/>
                        </a:solidFill>
                        <a:ln w="9525">
                          <a:solidFill>
                            <a:srgbClr val="000000"/>
                          </a:solidFill>
                          <a:miter lim="800000"/>
                          <a:headEnd/>
                          <a:tailEnd/>
                        </a:ln>
                      </wps:spPr>
                      <wps:txbx>
                        <w:txbxContent>
                          <w:p w:rsidR="00067115" w:rsidRPr="006E7215" w:rsidRDefault="0086651E" w:rsidP="006E7215">
                            <w:r w:rsidRPr="006E7215">
                              <w:t>Fall 2020</w:t>
                            </w:r>
                            <w:r w:rsidR="00067115" w:rsidRPr="006E7215">
                              <w:t>, Submit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64C05" id="_x0000_s1027" type="#_x0000_t202" style="position:absolute;margin-left:21.05pt;margin-top:10.3pt;width:69.25pt;height:3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">
                <v:textbox>
                  <w:txbxContent>
                    <w:p w:rsidR="00067115" w:rsidRPr="006E7215" w:rsidRDefault="0086651E" w:rsidP="006E7215">
                      <w:r w:rsidRPr="006E7215">
                        <w:t>Fall 2020</w:t>
                      </w:r>
                      <w:r w:rsidR="00067115" w:rsidRPr="006E7215">
                        <w:t>, Submit application</w:t>
                      </w:r>
                    </w:p>
                  </w:txbxContent>
                </v:textbox>
              </v:shape>
            </w:pict>
          </mc:Fallback>
        </mc:AlternateContent>
      </w:r>
      <w:r w:rsidR="00E263C8">
        <w:rPr>
          <w:noProof/>
          <w:sz w:val="24"/>
          <w:szCs w:val="24"/>
        </w:rPr>
        <mc:AlternateContent>
          <mc:Choice Requires="wps">
            <w:drawing>
              <wp:anchor distT="0" distB="0" distL="114300" distR="114300" simplePos="0" relativeHeight="251665408" behindDoc="0" locked="0" layoutInCell="1" allowOverlap="1" wp14:anchorId="6FDCFC64" wp14:editId="0BCB6F5C">
                <wp:simplePos x="0" y="0"/>
                <wp:positionH relativeFrom="column">
                  <wp:posOffset>4244197</wp:posOffset>
                </wp:positionH>
                <wp:positionV relativeFrom="paragraph">
                  <wp:posOffset>122184</wp:posOffset>
                </wp:positionV>
                <wp:extent cx="1362974" cy="457200"/>
                <wp:effectExtent l="0" t="0" r="27940" b="19050"/>
                <wp:wrapNone/>
                <wp:docPr id="23" name="Rectangle 23"/>
                <wp:cNvGraphicFramePr/>
                <a:graphic xmlns:a="http://schemas.openxmlformats.org/drawingml/2006/main">
                  <a:graphicData uri="http://schemas.microsoft.com/office/word/2010/wordprocessingShape">
                    <wps:wsp>
                      <wps:cNvSpPr/>
                      <wps:spPr>
                        <a:xfrm>
                          <a:off x="0" y="0"/>
                          <a:ext cx="1362974"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1D66EE" id="Rectangle 23" o:spid="_x0000_s1026" style="position:absolute;margin-left:334.2pt;margin-top:9.6pt;width:107.3pt;height:3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" fillcolor="#4f81bd [3204]" strokecolor="#243f60 [1604]" strokeweight="2pt"/>
            </w:pict>
          </mc:Fallback>
        </mc:AlternateContent>
      </w:r>
      <w:r w:rsidR="00E263C8">
        <w:rPr>
          <w:noProof/>
          <w:sz w:val="24"/>
          <w:szCs w:val="24"/>
        </w:rPr>
        <mc:AlternateContent>
          <mc:Choice Requires="wps">
            <w:drawing>
              <wp:anchor distT="0" distB="0" distL="114300" distR="114300" simplePos="0" relativeHeight="251663360" behindDoc="0" locked="0" layoutInCell="1" allowOverlap="1" wp14:anchorId="167BC69C" wp14:editId="257F0C44">
                <wp:simplePos x="0" y="0"/>
                <wp:positionH relativeFrom="column">
                  <wp:posOffset>2070100</wp:posOffset>
                </wp:positionH>
                <wp:positionV relativeFrom="paragraph">
                  <wp:posOffset>121920</wp:posOffset>
                </wp:positionV>
                <wp:extent cx="1336675" cy="457200"/>
                <wp:effectExtent l="0" t="0" r="15875" b="19050"/>
                <wp:wrapNone/>
                <wp:docPr id="24" name="Rectangle 24"/>
                <wp:cNvGraphicFramePr/>
                <a:graphic xmlns:a="http://schemas.openxmlformats.org/drawingml/2006/main">
                  <a:graphicData uri="http://schemas.microsoft.com/office/word/2010/wordprocessingShape">
                    <wps:wsp>
                      <wps:cNvSpPr/>
                      <wps:spPr>
                        <a:xfrm>
                          <a:off x="0" y="0"/>
                          <a:ext cx="1336675"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53CE96" id="Rectangle 24" o:spid="_x0000_s1026" style="position:absolute;margin-left:163pt;margin-top:9.6pt;width:105.25pt;height:3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" fillcolor="#4f81bd [3204]" strokecolor="#243f60 [1604]" strokeweight="2pt"/>
            </w:pict>
          </mc:Fallback>
        </mc:AlternateContent>
      </w:r>
      <w:r w:rsidR="00E263C8">
        <w:rPr>
          <w:noProof/>
          <w:sz w:val="24"/>
          <w:szCs w:val="24"/>
        </w:rPr>
        <mc:AlternateContent>
          <mc:Choice Requires="wps">
            <w:drawing>
              <wp:anchor distT="0" distB="0" distL="114300" distR="114300" simplePos="0" relativeHeight="251662336" behindDoc="0" locked="0" layoutInCell="1" allowOverlap="1" wp14:anchorId="0CF99837" wp14:editId="5E51294E">
                <wp:simplePos x="0" y="0"/>
                <wp:positionH relativeFrom="column">
                  <wp:posOffset>51435</wp:posOffset>
                </wp:positionH>
                <wp:positionV relativeFrom="paragraph">
                  <wp:posOffset>121920</wp:posOffset>
                </wp:positionV>
                <wp:extent cx="1320800" cy="457200"/>
                <wp:effectExtent l="0" t="0" r="12700" b="19050"/>
                <wp:wrapNone/>
                <wp:docPr id="25" name="Rectangle 25"/>
                <wp:cNvGraphicFramePr/>
                <a:graphic xmlns:a="http://schemas.openxmlformats.org/drawingml/2006/main">
                  <a:graphicData uri="http://schemas.microsoft.com/office/word/2010/wordprocessingShape">
                    <wps:wsp>
                      <wps:cNvSpPr/>
                      <wps:spPr>
                        <a:xfrm>
                          <a:off x="0" y="0"/>
                          <a:ext cx="132080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6ED83" id="Rectangle 25" o:spid="_x0000_s1026" style="position:absolute;margin-left:4.05pt;margin-top:9.6pt;width:104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" fillcolor="#4f81bd [3204]" strokecolor="#243f60 [1604]" strokeweight="2pt"/>
            </w:pict>
          </mc:Fallback>
        </mc:AlternateContent>
      </w:r>
      <w:r w:rsidR="00E263C8" w:rsidRPr="00AD7D88">
        <w:rPr>
          <w:b/>
          <w:noProof/>
          <w:sz w:val="24"/>
          <w:szCs w:val="24"/>
        </w:rPr>
        <mc:AlternateContent>
          <mc:Choice Requires="wps">
            <w:drawing>
              <wp:anchor distT="0" distB="0" distL="114300" distR="114300" simplePos="0" relativeHeight="251669504" behindDoc="0" locked="0" layoutInCell="1" allowOverlap="1" wp14:anchorId="6AAA7F6F" wp14:editId="29E7A6F5">
                <wp:simplePos x="0" y="0"/>
                <wp:positionH relativeFrom="column">
                  <wp:posOffset>4485640</wp:posOffset>
                </wp:positionH>
                <wp:positionV relativeFrom="paragraph">
                  <wp:posOffset>121920</wp:posOffset>
                </wp:positionV>
                <wp:extent cx="942975" cy="447040"/>
                <wp:effectExtent l="0" t="0" r="28575" b="1016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47040"/>
                        </a:xfrm>
                        <a:prstGeom prst="rect">
                          <a:avLst/>
                        </a:prstGeom>
                        <a:solidFill>
                          <a:srgbClr val="FFFFFF"/>
                        </a:solidFill>
                        <a:ln w="9525">
                          <a:solidFill>
                            <a:srgbClr val="000000"/>
                          </a:solidFill>
                          <a:miter lim="800000"/>
                          <a:headEnd/>
                          <a:tailEnd/>
                        </a:ln>
                      </wps:spPr>
                      <wps:txbx>
                        <w:txbxContent>
                          <w:p w:rsidR="00067115" w:rsidRPr="008224B0" w:rsidRDefault="0086651E" w:rsidP="006E7215">
                            <w:r>
                              <w:t>Fall 2021</w:t>
                            </w:r>
                            <w:r w:rsidR="00067115" w:rsidRPr="008224B0">
                              <w:t>, Transfer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A7F6F" id="_x0000_s1028" type="#_x0000_t202" style="position:absolute;margin-left:353.2pt;margin-top:9.6pt;width:74.25pt;height:3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">
                <v:textbox>
                  <w:txbxContent>
                    <w:p w:rsidR="00067115" w:rsidRPr="008224B0" w:rsidRDefault="0086651E" w:rsidP="006E7215">
                      <w:r>
                        <w:t>Fall 2021</w:t>
                      </w:r>
                      <w:r w:rsidR="00067115" w:rsidRPr="008224B0">
                        <w:t>, Transfer</w:t>
                      </w:r>
                    </w:p>
                  </w:txbxContent>
                </v:textbox>
              </v:shape>
            </w:pict>
          </mc:Fallback>
        </mc:AlternateContent>
      </w:r>
    </w:p>
    <w:p w:rsidR="00067115" w:rsidRDefault="00067115" w:rsidP="00067115">
      <w:pPr>
        <w:pStyle w:val="NoSpacing"/>
        <w:rPr>
          <w:b/>
          <w:sz w:val="24"/>
          <w:szCs w:val="24"/>
        </w:rPr>
      </w:pPr>
    </w:p>
    <w:p w:rsidR="00067115" w:rsidRDefault="00067115" w:rsidP="00067115">
      <w:pPr>
        <w:pStyle w:val="NoSpacing"/>
        <w:rPr>
          <w:b/>
          <w:sz w:val="24"/>
          <w:szCs w:val="24"/>
        </w:rPr>
      </w:pPr>
      <w:r>
        <w:rPr>
          <w:b/>
          <w:noProof/>
          <w:sz w:val="24"/>
          <w:szCs w:val="24"/>
        </w:rPr>
        <mc:AlternateContent>
          <mc:Choice Requires="wps">
            <w:drawing>
              <wp:anchor distT="0" distB="0" distL="114300" distR="114300" simplePos="0" relativeHeight="251670528" behindDoc="0" locked="0" layoutInCell="1" allowOverlap="1" wp14:anchorId="569AB67C" wp14:editId="085798BA">
                <wp:simplePos x="0" y="0"/>
                <wp:positionH relativeFrom="column">
                  <wp:posOffset>3642624</wp:posOffset>
                </wp:positionH>
                <wp:positionV relativeFrom="paragraph">
                  <wp:posOffset>3175</wp:posOffset>
                </wp:positionV>
                <wp:extent cx="390525" cy="0"/>
                <wp:effectExtent l="0" t="76200" r="28575" b="114300"/>
                <wp:wrapNone/>
                <wp:docPr id="26" name="Straight Arrow Connector 26"/>
                <wp:cNvGraphicFramePr/>
                <a:graphic xmlns:a="http://schemas.openxmlformats.org/drawingml/2006/main">
                  <a:graphicData uri="http://schemas.microsoft.com/office/word/2010/wordprocessingShape">
                    <wps:wsp>
                      <wps:cNvCnPr/>
                      <wps:spPr>
                        <a:xfrm>
                          <a:off x="0" y="0"/>
                          <a:ext cx="3905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C14121F" id="_x0000_t32" coordsize="21600,21600" o:spt="32" o:oned="t" path="m,l21600,21600e" filled="f">
                <v:path arrowok="t" fillok="f" o:connecttype="none"/>
                <o:lock v:ext="edit" shapetype="t"/>
              </v:shapetype>
              <v:shape id="Straight Arrow Connector 26" o:spid="_x0000_s1026" type="#_x0000_t32" style="position:absolute;margin-left:286.8pt;margin-top:.25pt;width:30.7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" strokecolor="#4579b8 [3044]">
                <v:stroke endarrow="open"/>
              </v:shape>
            </w:pict>
          </mc:Fallback>
        </mc:AlternateContent>
      </w:r>
      <w:r>
        <w:rPr>
          <w:b/>
          <w:noProof/>
          <w:sz w:val="24"/>
          <w:szCs w:val="24"/>
        </w:rPr>
        <mc:AlternateContent>
          <mc:Choice Requires="wps">
            <w:drawing>
              <wp:anchor distT="0" distB="0" distL="114300" distR="114300" simplePos="0" relativeHeight="251671552" behindDoc="0" locked="0" layoutInCell="1" allowOverlap="1" wp14:anchorId="238ADDB5" wp14:editId="21681CD5">
                <wp:simplePos x="0" y="0"/>
                <wp:positionH relativeFrom="column">
                  <wp:posOffset>1524000</wp:posOffset>
                </wp:positionH>
                <wp:positionV relativeFrom="paragraph">
                  <wp:posOffset>3175</wp:posOffset>
                </wp:positionV>
                <wp:extent cx="419100" cy="0"/>
                <wp:effectExtent l="0" t="76200" r="19050" b="114300"/>
                <wp:wrapNone/>
                <wp:docPr id="27" name="Straight Arrow Connector 27"/>
                <wp:cNvGraphicFramePr/>
                <a:graphic xmlns:a="http://schemas.openxmlformats.org/drawingml/2006/main">
                  <a:graphicData uri="http://schemas.microsoft.com/office/word/2010/wordprocessingShape">
                    <wps:wsp>
                      <wps:cNvCnPr/>
                      <wps:spPr>
                        <a:xfrm>
                          <a:off x="0" y="0"/>
                          <a:ext cx="4191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4947370" id="Straight Arrow Connector 27" o:spid="_x0000_s1026" type="#_x0000_t32" style="position:absolute;margin-left:120pt;margin-top:.25pt;width:33pt;height:0;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" strokecolor="#4579b8 [3044]">
                <v:stroke endarrow="open"/>
              </v:shape>
            </w:pict>
          </mc:Fallback>
        </mc:AlternateContent>
      </w:r>
    </w:p>
    <w:p w:rsidR="006652E8" w:rsidRPr="00A564AE" w:rsidRDefault="006652E8" w:rsidP="00067115">
      <w:pPr>
        <w:pStyle w:val="NoSpacing"/>
        <w:rPr>
          <w:sz w:val="16"/>
          <w:szCs w:val="16"/>
          <w:u w:val="single"/>
        </w:rPr>
      </w:pPr>
    </w:p>
    <w:p w:rsidR="00067115" w:rsidRPr="0086651E" w:rsidRDefault="00067115" w:rsidP="00067115">
      <w:pPr>
        <w:pStyle w:val="NoSpacing"/>
        <w:rPr>
          <w:rFonts w:ascii="Cambria" w:hAnsi="Cambria"/>
          <w:sz w:val="36"/>
          <w:szCs w:val="32"/>
          <w:u w:val="single"/>
        </w:rPr>
      </w:pPr>
      <w:r w:rsidRPr="0086651E">
        <w:rPr>
          <w:rFonts w:ascii="Cambria" w:hAnsi="Cambria"/>
          <w:sz w:val="36"/>
          <w:szCs w:val="32"/>
          <w:u w:val="single"/>
        </w:rPr>
        <w:t>Deadlines</w:t>
      </w:r>
    </w:p>
    <w:p w:rsidR="00067115" w:rsidRPr="0086651E" w:rsidRDefault="006652E8" w:rsidP="00067115">
      <w:pPr>
        <w:pStyle w:val="NoSpacing"/>
        <w:rPr>
          <w:rFonts w:ascii="Cambria" w:hAnsi="Cambria"/>
          <w:sz w:val="24"/>
        </w:rPr>
      </w:pPr>
      <w:r w:rsidRPr="0086651E">
        <w:rPr>
          <w:rFonts w:ascii="Cambria" w:hAnsi="Cambria"/>
          <w:sz w:val="24"/>
        </w:rPr>
        <w:t>Transfer Admission Guarantee (TAG)</w:t>
      </w:r>
      <w:r w:rsidR="00067115" w:rsidRPr="0086651E">
        <w:rPr>
          <w:rFonts w:ascii="Cambria" w:hAnsi="Cambria"/>
          <w:sz w:val="24"/>
        </w:rPr>
        <w:t xml:space="preserve"> Application Filing Period – September 1</w:t>
      </w:r>
      <w:r w:rsidR="00067115" w:rsidRPr="0086651E">
        <w:rPr>
          <w:rFonts w:ascii="Cambria" w:hAnsi="Cambria"/>
          <w:sz w:val="24"/>
          <w:vertAlign w:val="superscript"/>
        </w:rPr>
        <w:t>st</w:t>
      </w:r>
      <w:r w:rsidR="00067115" w:rsidRPr="0086651E">
        <w:rPr>
          <w:rFonts w:ascii="Cambria" w:hAnsi="Cambria"/>
          <w:sz w:val="24"/>
        </w:rPr>
        <w:t xml:space="preserve"> – 30</w:t>
      </w:r>
      <w:r w:rsidR="00067115" w:rsidRPr="0086651E">
        <w:rPr>
          <w:rFonts w:ascii="Cambria" w:hAnsi="Cambria"/>
          <w:sz w:val="24"/>
          <w:vertAlign w:val="superscript"/>
        </w:rPr>
        <w:t>th</w:t>
      </w:r>
    </w:p>
    <w:p w:rsidR="00067115" w:rsidRPr="0086651E" w:rsidRDefault="00067115" w:rsidP="00067115">
      <w:pPr>
        <w:pStyle w:val="NoSpacing"/>
        <w:rPr>
          <w:rFonts w:ascii="Cambria" w:hAnsi="Cambria"/>
          <w:sz w:val="24"/>
        </w:rPr>
      </w:pPr>
      <w:r w:rsidRPr="0086651E">
        <w:rPr>
          <w:rFonts w:ascii="Cambria" w:hAnsi="Cambria"/>
          <w:sz w:val="24"/>
        </w:rPr>
        <w:t>UC Application Filing Period – November 1</w:t>
      </w:r>
      <w:r w:rsidRPr="0086651E">
        <w:rPr>
          <w:rFonts w:ascii="Cambria" w:hAnsi="Cambria"/>
          <w:sz w:val="24"/>
          <w:vertAlign w:val="superscript"/>
        </w:rPr>
        <w:t>st</w:t>
      </w:r>
      <w:r w:rsidRPr="0086651E">
        <w:rPr>
          <w:rFonts w:ascii="Cambria" w:hAnsi="Cambria"/>
          <w:sz w:val="24"/>
        </w:rPr>
        <w:t xml:space="preserve"> – 30</w:t>
      </w:r>
      <w:r w:rsidRPr="0086651E">
        <w:rPr>
          <w:rFonts w:ascii="Cambria" w:hAnsi="Cambria"/>
          <w:sz w:val="24"/>
          <w:vertAlign w:val="superscript"/>
        </w:rPr>
        <w:t>th</w:t>
      </w:r>
      <w:r w:rsidR="0096006B" w:rsidRPr="0086651E">
        <w:rPr>
          <w:rFonts w:ascii="Cambria" w:hAnsi="Cambria"/>
          <w:sz w:val="24"/>
        </w:rPr>
        <w:t xml:space="preserve"> </w:t>
      </w:r>
    </w:p>
    <w:p w:rsidR="00067115" w:rsidRPr="00A564AE" w:rsidRDefault="00067115" w:rsidP="00067115">
      <w:pPr>
        <w:pStyle w:val="NoSpacing"/>
        <w:rPr>
          <w:sz w:val="18"/>
          <w:szCs w:val="18"/>
        </w:rPr>
      </w:pPr>
    </w:p>
    <w:p w:rsidR="00067115" w:rsidRPr="004B3A54" w:rsidRDefault="00067115" w:rsidP="00067115">
      <w:pPr>
        <w:pStyle w:val="NoSpacing"/>
        <w:rPr>
          <w:sz w:val="32"/>
          <w:szCs w:val="32"/>
          <w:u w:val="single"/>
        </w:rPr>
      </w:pPr>
      <w:r w:rsidRPr="004B3A54">
        <w:rPr>
          <w:sz w:val="32"/>
          <w:szCs w:val="32"/>
          <w:u w:val="single"/>
        </w:rPr>
        <w:t>Resources</w:t>
      </w:r>
    </w:p>
    <w:p w:rsidR="00067115" w:rsidRPr="0096006B" w:rsidRDefault="00067115" w:rsidP="00067115">
      <w:pPr>
        <w:pStyle w:val="NoSpacing"/>
      </w:pPr>
      <w:r w:rsidRPr="0096006B">
        <w:t xml:space="preserve">Assist, </w:t>
      </w:r>
      <w:hyperlink r:id="rId11" w:history="1">
        <w:r w:rsidRPr="0096006B">
          <w:rPr>
            <w:rStyle w:val="Hyperlink"/>
          </w:rPr>
          <w:t>www.assist.org</w:t>
        </w:r>
      </w:hyperlink>
    </w:p>
    <w:p w:rsidR="00067115" w:rsidRDefault="0096006B" w:rsidP="00067115">
      <w:pPr>
        <w:pStyle w:val="NoSpacing"/>
      </w:pPr>
      <w:r w:rsidRPr="0096006B">
        <w:t>Use this website to e</w:t>
      </w:r>
      <w:r w:rsidR="00067115" w:rsidRPr="0096006B">
        <w:t>xplore majors</w:t>
      </w:r>
      <w:r w:rsidR="00AC5A21">
        <w:t xml:space="preserve"> and educational programs at UC</w:t>
      </w:r>
      <w:r w:rsidR="00067115" w:rsidRPr="0096006B">
        <w:t xml:space="preserve"> campuses </w:t>
      </w:r>
    </w:p>
    <w:p w:rsidR="00D475ED" w:rsidRPr="0096006B" w:rsidRDefault="00D475ED" w:rsidP="00067115">
      <w:pPr>
        <w:pStyle w:val="NoSpacing"/>
      </w:pPr>
    </w:p>
    <w:p w:rsidR="00067115" w:rsidRPr="0096006B" w:rsidRDefault="00067115" w:rsidP="00067115">
      <w:pPr>
        <w:pStyle w:val="NoSpacing"/>
      </w:pPr>
      <w:r w:rsidRPr="0096006B">
        <w:t xml:space="preserve">UC Admission Website, </w:t>
      </w:r>
      <w:hyperlink r:id="rId12" w:history="1">
        <w:r w:rsidRPr="0096006B">
          <w:rPr>
            <w:rStyle w:val="Hyperlink"/>
          </w:rPr>
          <w:t>www.universityofcalifornia.edu/admissions</w:t>
        </w:r>
      </w:hyperlink>
    </w:p>
    <w:p w:rsidR="00067115" w:rsidRPr="0096006B" w:rsidRDefault="0096006B" w:rsidP="00067115">
      <w:pPr>
        <w:pStyle w:val="NoSpacing"/>
      </w:pPr>
      <w:r w:rsidRPr="0096006B">
        <w:t>Use this website to e</w:t>
      </w:r>
      <w:r w:rsidR="00067115" w:rsidRPr="0096006B">
        <w:t>xplore UC campuses, apply to a UC and find information on transferring to a UC</w:t>
      </w:r>
    </w:p>
    <w:p w:rsidR="00067115" w:rsidRPr="0096006B" w:rsidRDefault="00067115" w:rsidP="00067115">
      <w:pPr>
        <w:pStyle w:val="NoSpacing"/>
      </w:pPr>
    </w:p>
    <w:p w:rsidR="00067115" w:rsidRPr="0096006B" w:rsidRDefault="00067115" w:rsidP="00067115">
      <w:pPr>
        <w:pStyle w:val="NoSpacing"/>
      </w:pPr>
      <w:r w:rsidRPr="0096006B">
        <w:t>UC Statewide Transfer Prep Pathways</w:t>
      </w:r>
    </w:p>
    <w:p w:rsidR="00D475ED" w:rsidRPr="00D475ED" w:rsidRDefault="0076385E" w:rsidP="00067115">
      <w:pPr>
        <w:pStyle w:val="NoSpacing"/>
        <w:rPr>
          <w:sz w:val="18"/>
          <w:szCs w:val="18"/>
        </w:rPr>
      </w:pPr>
      <w:hyperlink r:id="rId13" w:history="1">
        <w:r w:rsidR="00D475ED" w:rsidRPr="00D475ED">
          <w:rPr>
            <w:rStyle w:val="Hyperlink"/>
            <w:sz w:val="18"/>
            <w:szCs w:val="18"/>
          </w:rPr>
          <w:t>https://admission.universityofcalifornia.edu/admission-requirements/transfer-requirements/transfer-pathways/</w:t>
        </w:r>
      </w:hyperlink>
    </w:p>
    <w:p w:rsidR="00067115" w:rsidRDefault="00067115" w:rsidP="00067115">
      <w:pPr>
        <w:pStyle w:val="NoSpacing"/>
      </w:pPr>
      <w:r w:rsidRPr="0096006B">
        <w:t>Provides information on how to become a competitive applicant to UC’s most popular majors, includes info</w:t>
      </w:r>
      <w:r w:rsidR="00A564AE">
        <w:t>rmation on transfer admission elig</w:t>
      </w:r>
      <w:r w:rsidR="00A564AE" w:rsidRPr="0096006B">
        <w:t>i</w:t>
      </w:r>
      <w:r w:rsidR="00A564AE">
        <w:t>b</w:t>
      </w:r>
      <w:r w:rsidR="00A564AE" w:rsidRPr="0096006B">
        <w:t>ility</w:t>
      </w:r>
      <w:r w:rsidRPr="0096006B">
        <w:t xml:space="preserve">, general education and major requirements. </w:t>
      </w:r>
    </w:p>
    <w:p w:rsidR="004B3A54" w:rsidRDefault="004B3A54" w:rsidP="00067115">
      <w:pPr>
        <w:pStyle w:val="NoSpacing"/>
      </w:pPr>
    </w:p>
    <w:p w:rsidR="00D475ED" w:rsidRDefault="004B3A54" w:rsidP="00067115">
      <w:pPr>
        <w:pStyle w:val="NoSpacing"/>
      </w:pPr>
      <w:r>
        <w:t>TAG</w:t>
      </w:r>
      <w:r w:rsidR="00D475ED">
        <w:t xml:space="preserve"> </w:t>
      </w:r>
      <w:hyperlink r:id="rId14" w:history="1">
        <w:r w:rsidR="00D475ED" w:rsidRPr="007B0253">
          <w:rPr>
            <w:rStyle w:val="Hyperlink"/>
          </w:rPr>
          <w:t>https://admission.universityofcalifornia.edu/admission-requirements/transfer-requirements/transfer-admission-guarantee-tag.html</w:t>
        </w:r>
      </w:hyperlink>
    </w:p>
    <w:p w:rsidR="006E7215" w:rsidRPr="006E7215" w:rsidRDefault="001741A0" w:rsidP="00E76435">
      <w:pPr>
        <w:pStyle w:val="NoSpacing"/>
        <w:rPr>
          <w:rFonts w:ascii="Times New Roman" w:hAnsi="Times New Roman" w:cs="Times New Roman"/>
          <w:sz w:val="24"/>
        </w:rPr>
      </w:pPr>
      <w:r w:rsidRPr="00DA363D">
        <w:rPr>
          <w:noProof/>
          <w:sz w:val="52"/>
          <w:szCs w:val="52"/>
        </w:rPr>
        <w:drawing>
          <wp:anchor distT="0" distB="0" distL="114300" distR="114300" simplePos="0" relativeHeight="251643904" behindDoc="0" locked="0" layoutInCell="1" allowOverlap="1" wp14:anchorId="39D6AE6D" wp14:editId="7BEE56F9">
            <wp:simplePos x="0" y="0"/>
            <wp:positionH relativeFrom="margin">
              <wp:posOffset>4819650</wp:posOffset>
            </wp:positionH>
            <wp:positionV relativeFrom="margin">
              <wp:posOffset>-179705</wp:posOffset>
            </wp:positionV>
            <wp:extent cx="1124585" cy="988060"/>
            <wp:effectExtent l="0" t="0" r="0" b="2540"/>
            <wp:wrapSquare wrapText="bothSides"/>
            <wp:docPr id="18" name="Picture 18" descr="http://sunshinestateromanceauthors.com/wp-content/uploads/2013/12/success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nshinestateromanceauthors.com/wp-content/uploads/2013/12/successmap.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24585" cy="988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3A54" w:rsidRPr="001741A0">
        <w:rPr>
          <w:rFonts w:ascii="Times New Roman" w:hAnsi="Times New Roman" w:cs="Times New Roman"/>
          <w:sz w:val="24"/>
        </w:rPr>
        <w:t xml:space="preserve">Use this website to explore the TAG program. </w:t>
      </w:r>
      <w:r w:rsidR="00307350" w:rsidRPr="001741A0">
        <w:rPr>
          <w:rFonts w:ascii="Times New Roman" w:hAnsi="Times New Roman" w:cs="Times New Roman"/>
          <w:sz w:val="24"/>
        </w:rPr>
        <w:t>S</w:t>
      </w:r>
      <w:r w:rsidR="00AC5A21" w:rsidRPr="001741A0">
        <w:rPr>
          <w:rFonts w:ascii="Times New Roman" w:hAnsi="Times New Roman" w:cs="Times New Roman"/>
          <w:sz w:val="24"/>
        </w:rPr>
        <w:t>ix</w:t>
      </w:r>
      <w:r w:rsidR="00307350" w:rsidRPr="001741A0">
        <w:rPr>
          <w:rFonts w:ascii="Times New Roman" w:hAnsi="Times New Roman" w:cs="Times New Roman"/>
          <w:sz w:val="24"/>
        </w:rPr>
        <w:t xml:space="preserve"> (6) </w:t>
      </w:r>
      <w:r w:rsidR="004B3A54" w:rsidRPr="001741A0">
        <w:rPr>
          <w:rFonts w:ascii="Times New Roman" w:hAnsi="Times New Roman" w:cs="Times New Roman"/>
          <w:sz w:val="24"/>
        </w:rPr>
        <w:t>UC campuses offer guaranteed admission to students w</w:t>
      </w:r>
      <w:r w:rsidR="00A564AE" w:rsidRPr="001741A0">
        <w:rPr>
          <w:rFonts w:ascii="Times New Roman" w:hAnsi="Times New Roman" w:cs="Times New Roman"/>
          <w:sz w:val="24"/>
        </w:rPr>
        <w:t>ho meet specific requirements.  (</w:t>
      </w:r>
      <w:proofErr w:type="gramStart"/>
      <w:r w:rsidR="00A564AE" w:rsidRPr="001741A0">
        <w:rPr>
          <w:rFonts w:ascii="Times New Roman" w:hAnsi="Times New Roman" w:cs="Times New Roman"/>
          <w:sz w:val="24"/>
        </w:rPr>
        <w:t>includes</w:t>
      </w:r>
      <w:proofErr w:type="gramEnd"/>
      <w:r w:rsidR="00A564AE" w:rsidRPr="001741A0">
        <w:rPr>
          <w:rFonts w:ascii="Times New Roman" w:hAnsi="Times New Roman" w:cs="Times New Roman"/>
          <w:sz w:val="24"/>
        </w:rPr>
        <w:t xml:space="preserve"> Davis, Irvine, Merced, Riversid</w:t>
      </w:r>
      <w:r w:rsidR="006E7215">
        <w:rPr>
          <w:rFonts w:ascii="Times New Roman" w:hAnsi="Times New Roman" w:cs="Times New Roman"/>
          <w:sz w:val="24"/>
        </w:rPr>
        <w:t>e, Santa Barbara and Santa Cruz</w:t>
      </w:r>
    </w:p>
    <w:p w:rsidR="00DF7DA1" w:rsidRPr="00E76435" w:rsidRDefault="00DF7DA1" w:rsidP="00E76435">
      <w:pPr>
        <w:pStyle w:val="NoSpacing"/>
      </w:pPr>
      <w:r w:rsidRPr="00DA363D">
        <w:rPr>
          <w:rFonts w:ascii="Times New Roman Bold" w:hAnsi="Times New Roman Bold"/>
          <w:sz w:val="52"/>
          <w:szCs w:val="52"/>
        </w:rPr>
        <w:lastRenderedPageBreak/>
        <w:t>Transfer Roadmap</w:t>
      </w:r>
      <w:r w:rsidR="00DA363D">
        <w:rPr>
          <w:rFonts w:ascii="Times New Roman Bold" w:hAnsi="Times New Roman Bold"/>
          <w:sz w:val="52"/>
          <w:szCs w:val="52"/>
        </w:rPr>
        <w:t xml:space="preserve"> for UC’s</w:t>
      </w:r>
    </w:p>
    <w:p w:rsidR="00DF7DA1" w:rsidRPr="00067115" w:rsidRDefault="00DF7DA1" w:rsidP="00DF7DA1">
      <w:pPr>
        <w:pStyle w:val="BodyA"/>
        <w:rPr>
          <w:rFonts w:ascii="Times New Roman Bold" w:hAnsi="Times New Roman Bold"/>
        </w:rPr>
      </w:pPr>
      <w:r>
        <w:rPr>
          <w:rFonts w:ascii="Times New Roman Bold" w:hAnsi="Times New Roman Bold"/>
        </w:rPr>
        <w:t>______________________________________________________________________</w:t>
      </w:r>
    </w:p>
    <w:p w:rsidR="00DF7DA1" w:rsidRDefault="0086651E" w:rsidP="00DF7DA1">
      <w:pPr>
        <w:pStyle w:val="BodyA"/>
        <w:rPr>
          <w:rFonts w:ascii="Times New Roman" w:hAnsi="Times New Roman"/>
        </w:rPr>
      </w:pPr>
      <w:r w:rsidRPr="00AC6979">
        <w:rPr>
          <w:noProof/>
        </w:rPr>
        <mc:AlternateContent>
          <mc:Choice Requires="wps">
            <w:drawing>
              <wp:anchor distT="152400" distB="152400" distL="152400" distR="152400" simplePos="0" relativeHeight="251646976" behindDoc="0" locked="0" layoutInCell="1" allowOverlap="1" wp14:anchorId="4D7779D5" wp14:editId="7B89B678">
                <wp:simplePos x="0" y="0"/>
                <wp:positionH relativeFrom="page">
                  <wp:posOffset>4718050</wp:posOffset>
                </wp:positionH>
                <wp:positionV relativeFrom="page">
                  <wp:posOffset>2740025</wp:posOffset>
                </wp:positionV>
                <wp:extent cx="725170" cy="0"/>
                <wp:effectExtent l="0" t="76200" r="17780" b="95250"/>
                <wp:wrapThrough wrapText="bothSides">
                  <wp:wrapPolygon edited="0">
                    <wp:start x="18158" y="-1"/>
                    <wp:lineTo x="17590" y="-1"/>
                    <wp:lineTo x="17590" y="-1"/>
                    <wp:lineTo x="18158" y="-1"/>
                    <wp:lineTo x="20995" y="-1"/>
                    <wp:lineTo x="21562" y="-1"/>
                    <wp:lineTo x="21562" y="-1"/>
                    <wp:lineTo x="20995" y="-1"/>
                    <wp:lineTo x="18158" y="-1"/>
                  </wp:wrapPolygon>
                </wp:wrapThrough>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5170" cy="0"/>
                        </a:xfrm>
                        <a:prstGeom prst="line">
                          <a:avLst/>
                        </a:prstGeom>
                        <a:noFill/>
                        <a:ln w="25400">
                          <a:solidFill>
                            <a:srgbClr val="000000"/>
                          </a:solidFill>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FD48A" id="Straight Connector 13" o:spid="_x0000_s1026" style="position:absolute;flip:x;z-index:25164697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371.5pt,215.75pt" to="428.6pt,2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" strokeweight="2pt">
                <v:stroke startarrow="classic" joinstyle="miter"/>
                <w10:wrap type="through" anchorx="page" anchory="page"/>
              </v:line>
            </w:pict>
          </mc:Fallback>
        </mc:AlternateContent>
      </w:r>
      <w:r w:rsidRPr="00AC6979">
        <w:rPr>
          <w:noProof/>
        </w:rPr>
        <mc:AlternateContent>
          <mc:Choice Requires="wps">
            <w:drawing>
              <wp:anchor distT="152400" distB="152400" distL="152400" distR="152400" simplePos="0" relativeHeight="251644928" behindDoc="0" locked="0" layoutInCell="1" allowOverlap="1" wp14:anchorId="1F8B636B" wp14:editId="4171BB4A">
                <wp:simplePos x="0" y="0"/>
                <wp:positionH relativeFrom="page">
                  <wp:posOffset>969645</wp:posOffset>
                </wp:positionH>
                <wp:positionV relativeFrom="page">
                  <wp:posOffset>2181860</wp:posOffset>
                </wp:positionV>
                <wp:extent cx="3605530" cy="2079625"/>
                <wp:effectExtent l="19050" t="19050" r="33020" b="34925"/>
                <wp:wrapSquare wrapText="bothSides"/>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5530" cy="2079625"/>
                        </a:xfrm>
                        <a:prstGeom prst="rect">
                          <a:avLst/>
                        </a:prstGeom>
                        <a:noFill/>
                        <a:ln w="508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7DA1" w:rsidRPr="006C4B0A" w:rsidRDefault="00DF7DA1" w:rsidP="006C4B0A">
                            <w:pPr>
                              <w:pStyle w:val="FreeFormA"/>
                              <w:jc w:val="center"/>
                              <w:rPr>
                                <w:rFonts w:ascii="Times New Roman Bold" w:hAnsi="Times New Roman Bold"/>
                                <w:sz w:val="28"/>
                              </w:rPr>
                            </w:pPr>
                            <w:r>
                              <w:rPr>
                                <w:rFonts w:ascii="Times New Roman Bold" w:hAnsi="Times New Roman Bold"/>
                                <w:sz w:val="28"/>
                              </w:rPr>
                              <w:t>EXPLORE, RESEARCH, REFLECT</w:t>
                            </w:r>
                          </w:p>
                          <w:p w:rsidR="00DF7DA1" w:rsidRPr="00B41255" w:rsidRDefault="00DF7DA1" w:rsidP="00DF7DA1">
                            <w:pPr>
                              <w:pStyle w:val="FreeFormA"/>
                              <w:numPr>
                                <w:ilvl w:val="0"/>
                                <w:numId w:val="2"/>
                              </w:numPr>
                              <w:ind w:hanging="180"/>
                              <w:rPr>
                                <w:rFonts w:ascii="Times New Roman" w:hAnsi="Times New Roman"/>
                                <w:position w:val="-2"/>
                                <w:sz w:val="18"/>
                                <w:szCs w:val="18"/>
                              </w:rPr>
                            </w:pPr>
                            <w:r w:rsidRPr="00B41255">
                              <w:rPr>
                                <w:rFonts w:ascii="Times New Roman" w:hAnsi="Times New Roman"/>
                                <w:sz w:val="18"/>
                                <w:szCs w:val="18"/>
                              </w:rPr>
                              <w:t>Explore your interests, values,</w:t>
                            </w:r>
                            <w:r w:rsidR="00AC5A21">
                              <w:rPr>
                                <w:rFonts w:ascii="Times New Roman" w:hAnsi="Times New Roman"/>
                                <w:sz w:val="18"/>
                                <w:szCs w:val="18"/>
                              </w:rPr>
                              <w:t xml:space="preserve"> skills, and ideal work environments</w:t>
                            </w:r>
                          </w:p>
                          <w:p w:rsidR="00DF7DA1" w:rsidRPr="00B41255" w:rsidRDefault="00DF7DA1" w:rsidP="00DF7DA1">
                            <w:pPr>
                              <w:pStyle w:val="FreeFormA"/>
                              <w:numPr>
                                <w:ilvl w:val="0"/>
                                <w:numId w:val="2"/>
                              </w:numPr>
                              <w:ind w:hanging="180"/>
                              <w:rPr>
                                <w:rFonts w:ascii="Times New Roman" w:hAnsi="Times New Roman"/>
                                <w:position w:val="-2"/>
                                <w:sz w:val="18"/>
                                <w:szCs w:val="18"/>
                              </w:rPr>
                            </w:pPr>
                            <w:r w:rsidRPr="00B41255">
                              <w:rPr>
                                <w:rFonts w:ascii="Times New Roman" w:hAnsi="Times New Roman"/>
                                <w:sz w:val="18"/>
                                <w:szCs w:val="18"/>
                              </w:rPr>
                              <w:t>Research occupations and educational programs</w:t>
                            </w:r>
                          </w:p>
                          <w:p w:rsidR="00DF7DA1" w:rsidRPr="00B41255" w:rsidRDefault="00B41255" w:rsidP="00DF7DA1">
                            <w:pPr>
                              <w:pStyle w:val="FreeFormA"/>
                              <w:numPr>
                                <w:ilvl w:val="0"/>
                                <w:numId w:val="2"/>
                              </w:numPr>
                              <w:ind w:hanging="180"/>
                              <w:rPr>
                                <w:rFonts w:ascii="Times New Roman" w:hAnsi="Times New Roman"/>
                                <w:position w:val="-2"/>
                                <w:sz w:val="18"/>
                                <w:szCs w:val="18"/>
                              </w:rPr>
                            </w:pPr>
                            <w:r w:rsidRPr="00B41255">
                              <w:rPr>
                                <w:rFonts w:ascii="Times New Roman" w:hAnsi="Times New Roman"/>
                                <w:sz w:val="18"/>
                                <w:szCs w:val="18"/>
                              </w:rPr>
                              <w:t>Talk</w:t>
                            </w:r>
                            <w:r w:rsidR="009C09B8" w:rsidRPr="00B41255">
                              <w:rPr>
                                <w:rFonts w:ascii="Times New Roman" w:hAnsi="Times New Roman"/>
                                <w:sz w:val="18"/>
                                <w:szCs w:val="18"/>
                              </w:rPr>
                              <w:t xml:space="preserve"> with a</w:t>
                            </w:r>
                            <w:r w:rsidR="00DF7DA1" w:rsidRPr="00B41255">
                              <w:rPr>
                                <w:rFonts w:ascii="Times New Roman" w:hAnsi="Times New Roman"/>
                                <w:sz w:val="18"/>
                                <w:szCs w:val="18"/>
                              </w:rPr>
                              <w:t xml:space="preserve"> counselor</w:t>
                            </w:r>
                            <w:r w:rsidR="009C09B8" w:rsidRPr="00B41255">
                              <w:rPr>
                                <w:rFonts w:ascii="Times New Roman" w:hAnsi="Times New Roman"/>
                                <w:sz w:val="18"/>
                                <w:szCs w:val="18"/>
                              </w:rPr>
                              <w:t xml:space="preserve"> to discuss options and questions</w:t>
                            </w:r>
                          </w:p>
                          <w:p w:rsidR="00DF7DA1" w:rsidRPr="00B41255" w:rsidRDefault="00DF7DA1" w:rsidP="00DF7DA1">
                            <w:pPr>
                              <w:pStyle w:val="FreeFormA"/>
                              <w:numPr>
                                <w:ilvl w:val="0"/>
                                <w:numId w:val="2"/>
                              </w:numPr>
                              <w:ind w:hanging="180"/>
                              <w:rPr>
                                <w:rFonts w:ascii="Times New Roman" w:hAnsi="Times New Roman"/>
                                <w:position w:val="-2"/>
                                <w:sz w:val="18"/>
                                <w:szCs w:val="18"/>
                              </w:rPr>
                            </w:pPr>
                            <w:r w:rsidRPr="00B41255">
                              <w:rPr>
                                <w:rFonts w:ascii="Times New Roman" w:hAnsi="Times New Roman"/>
                                <w:sz w:val="18"/>
                                <w:szCs w:val="18"/>
                              </w:rPr>
                              <w:t>Speak with faculty</w:t>
                            </w:r>
                          </w:p>
                          <w:p w:rsidR="006C4B0A" w:rsidRDefault="009C09B8" w:rsidP="00DF7DA1">
                            <w:pPr>
                              <w:pStyle w:val="FreeFormA"/>
                              <w:numPr>
                                <w:ilvl w:val="0"/>
                                <w:numId w:val="2"/>
                              </w:numPr>
                              <w:ind w:hanging="180"/>
                              <w:rPr>
                                <w:rFonts w:ascii="Times New Roman" w:hAnsi="Times New Roman"/>
                                <w:position w:val="-2"/>
                                <w:sz w:val="18"/>
                                <w:szCs w:val="18"/>
                              </w:rPr>
                            </w:pPr>
                            <w:r w:rsidRPr="00B41255">
                              <w:rPr>
                                <w:rFonts w:ascii="Times New Roman" w:hAnsi="Times New Roman"/>
                                <w:position w:val="-2"/>
                                <w:sz w:val="18"/>
                                <w:szCs w:val="18"/>
                              </w:rPr>
                              <w:t xml:space="preserve">Consider taking </w:t>
                            </w:r>
                            <w:r w:rsidR="006C4B0A" w:rsidRPr="00B41255">
                              <w:rPr>
                                <w:rFonts w:ascii="Times New Roman" w:hAnsi="Times New Roman"/>
                                <w:position w:val="-2"/>
                                <w:sz w:val="18"/>
                                <w:szCs w:val="18"/>
                              </w:rPr>
                              <w:t>a Guidance course</w:t>
                            </w:r>
                          </w:p>
                          <w:p w:rsidR="00482E66" w:rsidRPr="00E76435" w:rsidRDefault="00482E66" w:rsidP="00E76435">
                            <w:pPr>
                              <w:pStyle w:val="FreeFormA"/>
                              <w:numPr>
                                <w:ilvl w:val="1"/>
                                <w:numId w:val="2"/>
                              </w:numPr>
                              <w:ind w:firstLine="360"/>
                              <w:rPr>
                                <w:rFonts w:ascii="Times New Roman" w:hAnsi="Times New Roman"/>
                                <w:color w:val="auto"/>
                                <w:position w:val="-2"/>
                                <w:sz w:val="14"/>
                                <w:szCs w:val="14"/>
                              </w:rPr>
                            </w:pPr>
                            <w:r w:rsidRPr="00B41255">
                              <w:rPr>
                                <w:rFonts w:ascii="Times New Roman" w:hAnsi="Times New Roman"/>
                                <w:color w:val="auto"/>
                                <w:position w:val="-2"/>
                                <w:sz w:val="18"/>
                                <w:szCs w:val="18"/>
                              </w:rPr>
                              <w:t>Guidance 18 – Life Skills for Higher Education</w:t>
                            </w:r>
                            <w:r>
                              <w:rPr>
                                <w:rFonts w:ascii="Times New Roman" w:hAnsi="Times New Roman"/>
                                <w:color w:val="auto"/>
                                <w:position w:val="-2"/>
                                <w:sz w:val="18"/>
                                <w:szCs w:val="18"/>
                              </w:rPr>
                              <w:t xml:space="preserve">  </w:t>
                            </w:r>
                            <w:r>
                              <w:rPr>
                                <w:rFonts w:ascii="Times New Roman" w:hAnsi="Times New Roman"/>
                                <w:color w:val="auto"/>
                                <w:position w:val="-2"/>
                                <w:sz w:val="14"/>
                                <w:szCs w:val="14"/>
                              </w:rPr>
                              <w:t>(</w:t>
                            </w:r>
                            <w:r w:rsidR="00E76435">
                              <w:rPr>
                                <w:rFonts w:ascii="Times New Roman" w:hAnsi="Times New Roman"/>
                                <w:color w:val="auto"/>
                                <w:position w:val="-2"/>
                                <w:sz w:val="14"/>
                                <w:szCs w:val="14"/>
                              </w:rPr>
                              <w:t>UC and CSU transfer)</w:t>
                            </w:r>
                          </w:p>
                          <w:p w:rsidR="006C4B0A" w:rsidRPr="00B41255" w:rsidRDefault="006C4B0A" w:rsidP="00482E66">
                            <w:pPr>
                              <w:pStyle w:val="FreeFormA"/>
                              <w:numPr>
                                <w:ilvl w:val="1"/>
                                <w:numId w:val="2"/>
                              </w:numPr>
                              <w:ind w:firstLine="360"/>
                              <w:rPr>
                                <w:rFonts w:ascii="Times New Roman" w:hAnsi="Times New Roman"/>
                                <w:position w:val="-2"/>
                                <w:sz w:val="18"/>
                                <w:szCs w:val="18"/>
                              </w:rPr>
                            </w:pPr>
                            <w:r w:rsidRPr="00B41255">
                              <w:rPr>
                                <w:rFonts w:ascii="Times New Roman" w:hAnsi="Times New Roman"/>
                                <w:position w:val="-2"/>
                                <w:sz w:val="18"/>
                                <w:szCs w:val="18"/>
                              </w:rPr>
                              <w:t>Guidance 1 – Career/Life Planning</w:t>
                            </w:r>
                            <w:r w:rsidR="00482E66">
                              <w:rPr>
                                <w:rFonts w:ascii="Times New Roman" w:hAnsi="Times New Roman"/>
                                <w:position w:val="-2"/>
                                <w:sz w:val="18"/>
                                <w:szCs w:val="18"/>
                              </w:rPr>
                              <w:t xml:space="preserve"> </w:t>
                            </w:r>
                            <w:r w:rsidR="00482E66">
                              <w:rPr>
                                <w:rFonts w:ascii="Times New Roman" w:hAnsi="Times New Roman"/>
                                <w:position w:val="-2"/>
                                <w:sz w:val="14"/>
                                <w:szCs w:val="14"/>
                              </w:rPr>
                              <w:t>(non-UC transfer, CSU only)</w:t>
                            </w:r>
                          </w:p>
                          <w:p w:rsidR="006C4B0A" w:rsidRPr="00B41255" w:rsidRDefault="006C4B0A" w:rsidP="00482E66">
                            <w:pPr>
                              <w:pStyle w:val="FreeFormA"/>
                              <w:numPr>
                                <w:ilvl w:val="1"/>
                                <w:numId w:val="2"/>
                              </w:numPr>
                              <w:ind w:firstLine="360"/>
                              <w:rPr>
                                <w:rFonts w:ascii="Times New Roman" w:hAnsi="Times New Roman"/>
                                <w:position w:val="-2"/>
                                <w:sz w:val="18"/>
                                <w:szCs w:val="18"/>
                              </w:rPr>
                            </w:pPr>
                            <w:r w:rsidRPr="00B41255">
                              <w:rPr>
                                <w:rFonts w:ascii="Times New Roman" w:hAnsi="Times New Roman"/>
                                <w:position w:val="-2"/>
                                <w:sz w:val="18"/>
                                <w:szCs w:val="18"/>
                              </w:rPr>
                              <w:t>Guidance 11 – Occupational Exploration</w:t>
                            </w:r>
                            <w:r w:rsidR="00482E66">
                              <w:rPr>
                                <w:rFonts w:ascii="Times New Roman" w:hAnsi="Times New Roman"/>
                                <w:position w:val="-2"/>
                                <w:sz w:val="18"/>
                                <w:szCs w:val="18"/>
                              </w:rPr>
                              <w:t xml:space="preserve"> </w:t>
                            </w:r>
                            <w:r w:rsidR="00482E66">
                              <w:rPr>
                                <w:rFonts w:ascii="Times New Roman" w:hAnsi="Times New Roman"/>
                                <w:position w:val="-2"/>
                                <w:sz w:val="14"/>
                                <w:szCs w:val="14"/>
                              </w:rPr>
                              <w:t>(non-UC transfer, CSU only)</w:t>
                            </w:r>
                          </w:p>
                          <w:p w:rsidR="00B41255" w:rsidRPr="00B41255" w:rsidRDefault="00B41255" w:rsidP="00482E66">
                            <w:pPr>
                              <w:pStyle w:val="FreeFormA"/>
                              <w:numPr>
                                <w:ilvl w:val="1"/>
                                <w:numId w:val="2"/>
                              </w:numPr>
                              <w:ind w:firstLine="360"/>
                              <w:rPr>
                                <w:rFonts w:ascii="Times New Roman" w:hAnsi="Times New Roman"/>
                                <w:b/>
                                <w:color w:val="auto"/>
                                <w:position w:val="-2"/>
                                <w:sz w:val="20"/>
                              </w:rPr>
                            </w:pPr>
                            <w:r w:rsidRPr="00B41255">
                              <w:rPr>
                                <w:rFonts w:ascii="Times New Roman" w:hAnsi="Times New Roman"/>
                                <w:color w:val="auto"/>
                                <w:position w:val="-2"/>
                                <w:sz w:val="18"/>
                                <w:szCs w:val="18"/>
                              </w:rPr>
                              <w:t>Additional Guidance classes available, please see the</w:t>
                            </w:r>
                            <w:r>
                              <w:rPr>
                                <w:rFonts w:ascii="Times New Roman" w:hAnsi="Times New Roman"/>
                                <w:color w:val="auto"/>
                                <w:position w:val="-2"/>
                                <w:sz w:val="20"/>
                              </w:rPr>
                              <w:t xml:space="preserve"> </w:t>
                            </w:r>
                          </w:p>
                          <w:p w:rsidR="00DF7DA1" w:rsidRPr="00482E66" w:rsidRDefault="00B41255" w:rsidP="00482E66">
                            <w:pPr>
                              <w:pStyle w:val="FreeFormA"/>
                              <w:ind w:left="540" w:firstLine="360"/>
                              <w:rPr>
                                <w:rFonts w:ascii="Times New Roman" w:hAnsi="Times New Roman"/>
                                <w:b/>
                                <w:color w:val="auto"/>
                                <w:position w:val="-2"/>
                                <w:sz w:val="20"/>
                              </w:rPr>
                            </w:pPr>
                            <w:r>
                              <w:rPr>
                                <w:rFonts w:ascii="Times New Roman" w:hAnsi="Times New Roman"/>
                                <w:color w:val="auto"/>
                                <w:position w:val="-2"/>
                                <w:sz w:val="20"/>
                              </w:rPr>
                              <w:t xml:space="preserve">  </w:t>
                            </w:r>
                            <w:r w:rsidRPr="00B41255">
                              <w:rPr>
                                <w:rFonts w:ascii="Times New Roman" w:hAnsi="Times New Roman"/>
                                <w:color w:val="auto"/>
                                <w:position w:val="-2"/>
                                <w:sz w:val="18"/>
                                <w:szCs w:val="18"/>
                              </w:rPr>
                              <w:t>Schedule of Classes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B636B" id="Rectangle 15" o:spid="_x0000_s1029" style="position:absolute;margin-left:76.35pt;margin-top:171.8pt;width:283.9pt;height:163.75pt;z-index:25164492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" filled="f" strokeweight="4pt">
                <v:path arrowok="t"/>
                <v:textbox inset="0,0,0,0">
                  <w:txbxContent>
                    <w:p w:rsidR="00DF7DA1" w:rsidRPr="006C4B0A" w:rsidRDefault="00DF7DA1" w:rsidP="006C4B0A">
                      <w:pPr>
                        <w:pStyle w:val="FreeFormA"/>
                        <w:jc w:val="center"/>
                        <w:rPr>
                          <w:rFonts w:ascii="Times New Roman Bold" w:hAnsi="Times New Roman Bold"/>
                          <w:sz w:val="28"/>
                        </w:rPr>
                      </w:pPr>
                      <w:r>
                        <w:rPr>
                          <w:rFonts w:ascii="Times New Roman Bold" w:hAnsi="Times New Roman Bold"/>
                          <w:sz w:val="28"/>
                        </w:rPr>
                        <w:t>EXPLORE, RESEARCH, REFLECT</w:t>
                      </w:r>
                    </w:p>
                    <w:p w:rsidR="00DF7DA1" w:rsidRPr="00B41255" w:rsidRDefault="00DF7DA1" w:rsidP="00DF7DA1">
                      <w:pPr>
                        <w:pStyle w:val="FreeFormA"/>
                        <w:numPr>
                          <w:ilvl w:val="0"/>
                          <w:numId w:val="2"/>
                        </w:numPr>
                        <w:ind w:hanging="180"/>
                        <w:rPr>
                          <w:rFonts w:ascii="Times New Roman" w:hAnsi="Times New Roman"/>
                          <w:position w:val="-2"/>
                          <w:sz w:val="18"/>
                          <w:szCs w:val="18"/>
                        </w:rPr>
                      </w:pPr>
                      <w:r w:rsidRPr="00B41255">
                        <w:rPr>
                          <w:rFonts w:ascii="Times New Roman" w:hAnsi="Times New Roman"/>
                          <w:sz w:val="18"/>
                          <w:szCs w:val="18"/>
                        </w:rPr>
                        <w:t>Explore your interests, values,</w:t>
                      </w:r>
                      <w:r w:rsidR="00AC5A21">
                        <w:rPr>
                          <w:rFonts w:ascii="Times New Roman" w:hAnsi="Times New Roman"/>
                          <w:sz w:val="18"/>
                          <w:szCs w:val="18"/>
                        </w:rPr>
                        <w:t xml:space="preserve"> skills, and ideal work environments</w:t>
                      </w:r>
                    </w:p>
                    <w:p w:rsidR="00DF7DA1" w:rsidRPr="00B41255" w:rsidRDefault="00DF7DA1" w:rsidP="00DF7DA1">
                      <w:pPr>
                        <w:pStyle w:val="FreeFormA"/>
                        <w:numPr>
                          <w:ilvl w:val="0"/>
                          <w:numId w:val="2"/>
                        </w:numPr>
                        <w:ind w:hanging="180"/>
                        <w:rPr>
                          <w:rFonts w:ascii="Times New Roman" w:hAnsi="Times New Roman"/>
                          <w:position w:val="-2"/>
                          <w:sz w:val="18"/>
                          <w:szCs w:val="18"/>
                        </w:rPr>
                      </w:pPr>
                      <w:r w:rsidRPr="00B41255">
                        <w:rPr>
                          <w:rFonts w:ascii="Times New Roman" w:hAnsi="Times New Roman"/>
                          <w:sz w:val="18"/>
                          <w:szCs w:val="18"/>
                        </w:rPr>
                        <w:t>Research occupations and educational programs</w:t>
                      </w:r>
                    </w:p>
                    <w:p w:rsidR="00DF7DA1" w:rsidRPr="00B41255" w:rsidRDefault="00B41255" w:rsidP="00DF7DA1">
                      <w:pPr>
                        <w:pStyle w:val="FreeFormA"/>
                        <w:numPr>
                          <w:ilvl w:val="0"/>
                          <w:numId w:val="2"/>
                        </w:numPr>
                        <w:ind w:hanging="180"/>
                        <w:rPr>
                          <w:rFonts w:ascii="Times New Roman" w:hAnsi="Times New Roman"/>
                          <w:position w:val="-2"/>
                          <w:sz w:val="18"/>
                          <w:szCs w:val="18"/>
                        </w:rPr>
                      </w:pPr>
                      <w:r w:rsidRPr="00B41255">
                        <w:rPr>
                          <w:rFonts w:ascii="Times New Roman" w:hAnsi="Times New Roman"/>
                          <w:sz w:val="18"/>
                          <w:szCs w:val="18"/>
                        </w:rPr>
                        <w:t>Talk</w:t>
                      </w:r>
                      <w:r w:rsidR="009C09B8" w:rsidRPr="00B41255">
                        <w:rPr>
                          <w:rFonts w:ascii="Times New Roman" w:hAnsi="Times New Roman"/>
                          <w:sz w:val="18"/>
                          <w:szCs w:val="18"/>
                        </w:rPr>
                        <w:t xml:space="preserve"> with a</w:t>
                      </w:r>
                      <w:r w:rsidR="00DF7DA1" w:rsidRPr="00B41255">
                        <w:rPr>
                          <w:rFonts w:ascii="Times New Roman" w:hAnsi="Times New Roman"/>
                          <w:sz w:val="18"/>
                          <w:szCs w:val="18"/>
                        </w:rPr>
                        <w:t xml:space="preserve"> counselor</w:t>
                      </w:r>
                      <w:r w:rsidR="009C09B8" w:rsidRPr="00B41255">
                        <w:rPr>
                          <w:rFonts w:ascii="Times New Roman" w:hAnsi="Times New Roman"/>
                          <w:sz w:val="18"/>
                          <w:szCs w:val="18"/>
                        </w:rPr>
                        <w:t xml:space="preserve"> to discuss options and questions</w:t>
                      </w:r>
                    </w:p>
                    <w:p w:rsidR="00DF7DA1" w:rsidRPr="00B41255" w:rsidRDefault="00DF7DA1" w:rsidP="00DF7DA1">
                      <w:pPr>
                        <w:pStyle w:val="FreeFormA"/>
                        <w:numPr>
                          <w:ilvl w:val="0"/>
                          <w:numId w:val="2"/>
                        </w:numPr>
                        <w:ind w:hanging="180"/>
                        <w:rPr>
                          <w:rFonts w:ascii="Times New Roman" w:hAnsi="Times New Roman"/>
                          <w:position w:val="-2"/>
                          <w:sz w:val="18"/>
                          <w:szCs w:val="18"/>
                        </w:rPr>
                      </w:pPr>
                      <w:r w:rsidRPr="00B41255">
                        <w:rPr>
                          <w:rFonts w:ascii="Times New Roman" w:hAnsi="Times New Roman"/>
                          <w:sz w:val="18"/>
                          <w:szCs w:val="18"/>
                        </w:rPr>
                        <w:t>Speak with faculty</w:t>
                      </w:r>
                    </w:p>
                    <w:p w:rsidR="006C4B0A" w:rsidRDefault="009C09B8" w:rsidP="00DF7DA1">
                      <w:pPr>
                        <w:pStyle w:val="FreeFormA"/>
                        <w:numPr>
                          <w:ilvl w:val="0"/>
                          <w:numId w:val="2"/>
                        </w:numPr>
                        <w:ind w:hanging="180"/>
                        <w:rPr>
                          <w:rFonts w:ascii="Times New Roman" w:hAnsi="Times New Roman"/>
                          <w:position w:val="-2"/>
                          <w:sz w:val="18"/>
                          <w:szCs w:val="18"/>
                        </w:rPr>
                      </w:pPr>
                      <w:r w:rsidRPr="00B41255">
                        <w:rPr>
                          <w:rFonts w:ascii="Times New Roman" w:hAnsi="Times New Roman"/>
                          <w:position w:val="-2"/>
                          <w:sz w:val="18"/>
                          <w:szCs w:val="18"/>
                        </w:rPr>
                        <w:t xml:space="preserve">Consider taking </w:t>
                      </w:r>
                      <w:r w:rsidR="006C4B0A" w:rsidRPr="00B41255">
                        <w:rPr>
                          <w:rFonts w:ascii="Times New Roman" w:hAnsi="Times New Roman"/>
                          <w:position w:val="-2"/>
                          <w:sz w:val="18"/>
                          <w:szCs w:val="18"/>
                        </w:rPr>
                        <w:t>a Guidance course</w:t>
                      </w:r>
                    </w:p>
                    <w:p w:rsidR="00482E66" w:rsidRPr="00E76435" w:rsidRDefault="00482E66" w:rsidP="00E76435">
                      <w:pPr>
                        <w:pStyle w:val="FreeFormA"/>
                        <w:numPr>
                          <w:ilvl w:val="1"/>
                          <w:numId w:val="2"/>
                        </w:numPr>
                        <w:ind w:firstLine="360"/>
                        <w:rPr>
                          <w:rFonts w:ascii="Times New Roman" w:hAnsi="Times New Roman"/>
                          <w:color w:val="auto"/>
                          <w:position w:val="-2"/>
                          <w:sz w:val="14"/>
                          <w:szCs w:val="14"/>
                        </w:rPr>
                      </w:pPr>
                      <w:r w:rsidRPr="00B41255">
                        <w:rPr>
                          <w:rFonts w:ascii="Times New Roman" w:hAnsi="Times New Roman"/>
                          <w:color w:val="auto"/>
                          <w:position w:val="-2"/>
                          <w:sz w:val="18"/>
                          <w:szCs w:val="18"/>
                        </w:rPr>
                        <w:t>Guidance 18 – Life Skills for Higher Education</w:t>
                      </w:r>
                      <w:r>
                        <w:rPr>
                          <w:rFonts w:ascii="Times New Roman" w:hAnsi="Times New Roman"/>
                          <w:color w:val="auto"/>
                          <w:position w:val="-2"/>
                          <w:sz w:val="18"/>
                          <w:szCs w:val="18"/>
                        </w:rPr>
                        <w:t xml:space="preserve">  </w:t>
                      </w:r>
                      <w:r>
                        <w:rPr>
                          <w:rFonts w:ascii="Times New Roman" w:hAnsi="Times New Roman"/>
                          <w:color w:val="auto"/>
                          <w:position w:val="-2"/>
                          <w:sz w:val="14"/>
                          <w:szCs w:val="14"/>
                        </w:rPr>
                        <w:t>(</w:t>
                      </w:r>
                      <w:r w:rsidR="00E76435">
                        <w:rPr>
                          <w:rFonts w:ascii="Times New Roman" w:hAnsi="Times New Roman"/>
                          <w:color w:val="auto"/>
                          <w:position w:val="-2"/>
                          <w:sz w:val="14"/>
                          <w:szCs w:val="14"/>
                        </w:rPr>
                        <w:t>UC and CSU transfer)</w:t>
                      </w:r>
                    </w:p>
                    <w:p w:rsidR="006C4B0A" w:rsidRPr="00B41255" w:rsidRDefault="006C4B0A" w:rsidP="00482E66">
                      <w:pPr>
                        <w:pStyle w:val="FreeFormA"/>
                        <w:numPr>
                          <w:ilvl w:val="1"/>
                          <w:numId w:val="2"/>
                        </w:numPr>
                        <w:ind w:firstLine="360"/>
                        <w:rPr>
                          <w:rFonts w:ascii="Times New Roman" w:hAnsi="Times New Roman"/>
                          <w:position w:val="-2"/>
                          <w:sz w:val="18"/>
                          <w:szCs w:val="18"/>
                        </w:rPr>
                      </w:pPr>
                      <w:r w:rsidRPr="00B41255">
                        <w:rPr>
                          <w:rFonts w:ascii="Times New Roman" w:hAnsi="Times New Roman"/>
                          <w:position w:val="-2"/>
                          <w:sz w:val="18"/>
                          <w:szCs w:val="18"/>
                        </w:rPr>
                        <w:t>Guidance 1 – Career/Life Planning</w:t>
                      </w:r>
                      <w:r w:rsidR="00482E66">
                        <w:rPr>
                          <w:rFonts w:ascii="Times New Roman" w:hAnsi="Times New Roman"/>
                          <w:position w:val="-2"/>
                          <w:sz w:val="18"/>
                          <w:szCs w:val="18"/>
                        </w:rPr>
                        <w:t xml:space="preserve"> </w:t>
                      </w:r>
                      <w:r w:rsidR="00482E66">
                        <w:rPr>
                          <w:rFonts w:ascii="Times New Roman" w:hAnsi="Times New Roman"/>
                          <w:position w:val="-2"/>
                          <w:sz w:val="14"/>
                          <w:szCs w:val="14"/>
                        </w:rPr>
                        <w:t>(non-UC transfer, CSU only)</w:t>
                      </w:r>
                    </w:p>
                    <w:p w:rsidR="006C4B0A" w:rsidRPr="00B41255" w:rsidRDefault="006C4B0A" w:rsidP="00482E66">
                      <w:pPr>
                        <w:pStyle w:val="FreeFormA"/>
                        <w:numPr>
                          <w:ilvl w:val="1"/>
                          <w:numId w:val="2"/>
                        </w:numPr>
                        <w:ind w:firstLine="360"/>
                        <w:rPr>
                          <w:rFonts w:ascii="Times New Roman" w:hAnsi="Times New Roman"/>
                          <w:position w:val="-2"/>
                          <w:sz w:val="18"/>
                          <w:szCs w:val="18"/>
                        </w:rPr>
                      </w:pPr>
                      <w:r w:rsidRPr="00B41255">
                        <w:rPr>
                          <w:rFonts w:ascii="Times New Roman" w:hAnsi="Times New Roman"/>
                          <w:position w:val="-2"/>
                          <w:sz w:val="18"/>
                          <w:szCs w:val="18"/>
                        </w:rPr>
                        <w:t>Guidance 11 – Occupational Exploration</w:t>
                      </w:r>
                      <w:r w:rsidR="00482E66">
                        <w:rPr>
                          <w:rFonts w:ascii="Times New Roman" w:hAnsi="Times New Roman"/>
                          <w:position w:val="-2"/>
                          <w:sz w:val="18"/>
                          <w:szCs w:val="18"/>
                        </w:rPr>
                        <w:t xml:space="preserve"> </w:t>
                      </w:r>
                      <w:r w:rsidR="00482E66">
                        <w:rPr>
                          <w:rFonts w:ascii="Times New Roman" w:hAnsi="Times New Roman"/>
                          <w:position w:val="-2"/>
                          <w:sz w:val="14"/>
                          <w:szCs w:val="14"/>
                        </w:rPr>
                        <w:t>(non-UC transfer, CSU only)</w:t>
                      </w:r>
                    </w:p>
                    <w:p w:rsidR="00B41255" w:rsidRPr="00B41255" w:rsidRDefault="00B41255" w:rsidP="00482E66">
                      <w:pPr>
                        <w:pStyle w:val="FreeFormA"/>
                        <w:numPr>
                          <w:ilvl w:val="1"/>
                          <w:numId w:val="2"/>
                        </w:numPr>
                        <w:ind w:firstLine="360"/>
                        <w:rPr>
                          <w:rFonts w:ascii="Times New Roman" w:hAnsi="Times New Roman"/>
                          <w:b/>
                          <w:color w:val="auto"/>
                          <w:position w:val="-2"/>
                          <w:sz w:val="20"/>
                        </w:rPr>
                      </w:pPr>
                      <w:r w:rsidRPr="00B41255">
                        <w:rPr>
                          <w:rFonts w:ascii="Times New Roman" w:hAnsi="Times New Roman"/>
                          <w:color w:val="auto"/>
                          <w:position w:val="-2"/>
                          <w:sz w:val="18"/>
                          <w:szCs w:val="18"/>
                        </w:rPr>
                        <w:t>Additional Guidance classes available, please see the</w:t>
                      </w:r>
                      <w:r>
                        <w:rPr>
                          <w:rFonts w:ascii="Times New Roman" w:hAnsi="Times New Roman"/>
                          <w:color w:val="auto"/>
                          <w:position w:val="-2"/>
                          <w:sz w:val="20"/>
                        </w:rPr>
                        <w:t xml:space="preserve"> </w:t>
                      </w:r>
                    </w:p>
                    <w:p w:rsidR="00DF7DA1" w:rsidRPr="00482E66" w:rsidRDefault="00B41255" w:rsidP="00482E66">
                      <w:pPr>
                        <w:pStyle w:val="FreeFormA"/>
                        <w:ind w:left="540" w:firstLine="360"/>
                        <w:rPr>
                          <w:rFonts w:ascii="Times New Roman" w:hAnsi="Times New Roman"/>
                          <w:b/>
                          <w:color w:val="auto"/>
                          <w:position w:val="-2"/>
                          <w:sz w:val="20"/>
                        </w:rPr>
                      </w:pPr>
                      <w:r>
                        <w:rPr>
                          <w:rFonts w:ascii="Times New Roman" w:hAnsi="Times New Roman"/>
                          <w:color w:val="auto"/>
                          <w:position w:val="-2"/>
                          <w:sz w:val="20"/>
                        </w:rPr>
                        <w:t xml:space="preserve">  </w:t>
                      </w:r>
                      <w:r w:rsidRPr="00B41255">
                        <w:rPr>
                          <w:rFonts w:ascii="Times New Roman" w:hAnsi="Times New Roman"/>
                          <w:color w:val="auto"/>
                          <w:position w:val="-2"/>
                          <w:sz w:val="18"/>
                          <w:szCs w:val="18"/>
                        </w:rPr>
                        <w:t>Schedule of Classes</w:t>
                      </w:r>
                    </w:p>
                  </w:txbxContent>
                </v:textbox>
                <w10:wrap type="square" anchorx="page" anchory="page"/>
              </v:rect>
            </w:pict>
          </mc:Fallback>
        </mc:AlternateContent>
      </w:r>
      <w:r w:rsidRPr="00AC6979">
        <w:rPr>
          <w:noProof/>
        </w:rPr>
        <w:drawing>
          <wp:anchor distT="0" distB="0" distL="114300" distR="114300" simplePos="0" relativeHeight="251660288" behindDoc="0" locked="0" layoutInCell="1" allowOverlap="1" wp14:anchorId="432AE14C" wp14:editId="5F11EB29">
            <wp:simplePos x="0" y="0"/>
            <wp:positionH relativeFrom="margin">
              <wp:posOffset>-688340</wp:posOffset>
            </wp:positionH>
            <wp:positionV relativeFrom="margin">
              <wp:posOffset>1280795</wp:posOffset>
            </wp:positionV>
            <wp:extent cx="689610" cy="773430"/>
            <wp:effectExtent l="0" t="0" r="0" b="7620"/>
            <wp:wrapSquare wrapText="bothSides"/>
            <wp:docPr id="19" name="Picture 19" descr="http://ataheri.files.wordpress.com/2012/07/thinking-cartoon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taheri.files.wordpress.com/2012/07/thinking-cartoon12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9610" cy="773430"/>
                    </a:xfrm>
                    <a:prstGeom prst="rect">
                      <a:avLst/>
                    </a:prstGeom>
                    <a:noFill/>
                    <a:ln>
                      <a:noFill/>
                    </a:ln>
                  </pic:spPr>
                </pic:pic>
              </a:graphicData>
            </a:graphic>
          </wp:anchor>
        </w:drawing>
      </w:r>
      <w:r w:rsidR="00067115">
        <w:rPr>
          <w:noProof/>
        </w:rPr>
        <mc:AlternateContent>
          <mc:Choice Requires="wps">
            <w:drawing>
              <wp:anchor distT="152400" distB="152400" distL="152400" distR="152400" simplePos="0" relativeHeight="251645952" behindDoc="0" locked="0" layoutInCell="1" allowOverlap="1" wp14:anchorId="7647625F" wp14:editId="2B95D2D2">
                <wp:simplePos x="0" y="0"/>
                <wp:positionH relativeFrom="page">
                  <wp:posOffset>5511800</wp:posOffset>
                </wp:positionH>
                <wp:positionV relativeFrom="page">
                  <wp:posOffset>2472055</wp:posOffset>
                </wp:positionV>
                <wp:extent cx="1841500" cy="1028700"/>
                <wp:effectExtent l="19050" t="19050" r="44450" b="38100"/>
                <wp:wrapSquare wrapText="bothSides"/>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0" cy="1028700"/>
                        </a:xfrm>
                        <a:prstGeom prst="rect">
                          <a:avLst/>
                        </a:prstGeom>
                        <a:noFill/>
                        <a:ln w="508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7DA1" w:rsidRDefault="00DF7DA1" w:rsidP="00DF7DA1">
                            <w:pPr>
                              <w:pStyle w:val="FreeFormA"/>
                              <w:jc w:val="center"/>
                            </w:pPr>
                          </w:p>
                          <w:p w:rsidR="00DF7DA1" w:rsidRDefault="00DF7DA1" w:rsidP="00DF7DA1">
                            <w:pPr>
                              <w:pStyle w:val="FreeFormA"/>
                              <w:jc w:val="center"/>
                              <w:rPr>
                                <w:b/>
                                <w:sz w:val="28"/>
                              </w:rPr>
                            </w:pPr>
                          </w:p>
                          <w:p w:rsidR="00DF7DA1" w:rsidRDefault="00DF7DA1" w:rsidP="00DF7DA1">
                            <w:pPr>
                              <w:pStyle w:val="FreeFormA"/>
                              <w:jc w:val="center"/>
                              <w:rPr>
                                <w:rFonts w:ascii="Times New Roman" w:eastAsia="Times New Roman" w:hAnsi="Times New Roman"/>
                                <w:color w:val="auto"/>
                                <w:sz w:val="20"/>
                                <w:lang w:bidi="x-none"/>
                              </w:rPr>
                            </w:pPr>
                            <w:r>
                              <w:rPr>
                                <w:rFonts w:ascii="Times New Roman Bold" w:hAnsi="Times New Roman Bold"/>
                                <w:sz w:val="32"/>
                              </w:rPr>
                              <w:t>Select a MAJOR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7625F" id="Rectangle 14" o:spid="_x0000_s1030" style="position:absolute;margin-left:434pt;margin-top:194.65pt;width:145pt;height:81pt;z-index:2516459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" filled="f" strokeweight="4pt">
                <v:path arrowok="t"/>
                <v:textbox inset="0,0,0,0">
                  <w:txbxContent>
                    <w:p w:rsidR="00DF7DA1" w:rsidRDefault="00DF7DA1" w:rsidP="00DF7DA1">
                      <w:pPr>
                        <w:pStyle w:val="FreeFormA"/>
                        <w:jc w:val="center"/>
                      </w:pPr>
                    </w:p>
                    <w:p w:rsidR="00DF7DA1" w:rsidRDefault="00DF7DA1" w:rsidP="00DF7DA1">
                      <w:pPr>
                        <w:pStyle w:val="FreeFormA"/>
                        <w:jc w:val="center"/>
                        <w:rPr>
                          <w:b/>
                          <w:sz w:val="28"/>
                        </w:rPr>
                      </w:pPr>
                    </w:p>
                    <w:p w:rsidR="00DF7DA1" w:rsidRDefault="00DF7DA1" w:rsidP="00DF7DA1">
                      <w:pPr>
                        <w:pStyle w:val="FreeFormA"/>
                        <w:jc w:val="center"/>
                        <w:rPr>
                          <w:rFonts w:ascii="Times New Roman" w:eastAsia="Times New Roman" w:hAnsi="Times New Roman"/>
                          <w:color w:val="auto"/>
                          <w:sz w:val="20"/>
                          <w:lang w:bidi="x-none"/>
                        </w:rPr>
                      </w:pPr>
                      <w:r>
                        <w:rPr>
                          <w:rFonts w:ascii="Times New Roman Bold" w:hAnsi="Times New Roman Bold"/>
                          <w:sz w:val="32"/>
                        </w:rPr>
                        <w:t>Select a MAJOR</w:t>
                      </w:r>
                    </w:p>
                  </w:txbxContent>
                </v:textbox>
                <w10:wrap type="square" anchorx="page" anchory="page"/>
              </v:rect>
            </w:pict>
          </mc:Fallback>
        </mc:AlternateContent>
      </w:r>
      <w:r w:rsidR="009C09B8">
        <w:rPr>
          <w:rFonts w:ascii="Times New Roman" w:hAnsi="Times New Roman"/>
        </w:rPr>
        <w:t>Transferring to a UC</w:t>
      </w:r>
      <w:r w:rsidR="00DF7DA1">
        <w:rPr>
          <w:rFonts w:ascii="Times New Roman" w:hAnsi="Times New Roman"/>
        </w:rPr>
        <w:t xml:space="preserve"> requires exploration, decision-</w:t>
      </w:r>
      <w:r w:rsidRPr="00AC6979">
        <w:rPr>
          <w:noProof/>
        </w:rPr>
        <mc:AlternateContent>
          <mc:Choice Requires="wps">
            <w:drawing>
              <wp:anchor distT="152400" distB="152400" distL="152400" distR="152400" simplePos="0" relativeHeight="251655168" behindDoc="0" locked="0" layoutInCell="1" allowOverlap="1" wp14:anchorId="2E3A3687" wp14:editId="0A4AA6BF">
                <wp:simplePos x="0" y="0"/>
                <wp:positionH relativeFrom="page">
                  <wp:posOffset>2901315</wp:posOffset>
                </wp:positionH>
                <wp:positionV relativeFrom="page">
                  <wp:posOffset>4412615</wp:posOffset>
                </wp:positionV>
                <wp:extent cx="2708275" cy="774700"/>
                <wp:effectExtent l="19050" t="19050" r="34925" b="44450"/>
                <wp:wrapSquare wrapText="bothSides"/>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08275" cy="774700"/>
                        </a:xfrm>
                        <a:prstGeom prst="rect">
                          <a:avLst/>
                        </a:prstGeom>
                        <a:noFill/>
                        <a:ln w="508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7DA1" w:rsidRPr="009C09B8" w:rsidRDefault="009C09B8" w:rsidP="009C09B8">
                            <w:pPr>
                              <w:pStyle w:val="FreeFormA"/>
                              <w:jc w:val="center"/>
                              <w:rPr>
                                <w:rFonts w:ascii="Times New Roman" w:eastAsia="Times New Roman" w:hAnsi="Times New Roman"/>
                                <w:color w:val="auto"/>
                                <w:szCs w:val="24"/>
                                <w:lang w:bidi="x-none"/>
                              </w:rPr>
                            </w:pPr>
                            <w:r w:rsidRPr="009C09B8">
                              <w:rPr>
                                <w:rFonts w:ascii="Times New Roman" w:eastAsia="Times New Roman" w:hAnsi="Times New Roman"/>
                                <w:color w:val="auto"/>
                                <w:szCs w:val="24"/>
                                <w:lang w:bidi="x-none"/>
                              </w:rPr>
                              <w:t xml:space="preserve">Select a minimum of 3-5 campuses that offer </w:t>
                            </w:r>
                            <w:proofErr w:type="gramStart"/>
                            <w:r w:rsidRPr="009C09B8">
                              <w:rPr>
                                <w:rFonts w:ascii="Times New Roman" w:eastAsia="Times New Roman" w:hAnsi="Times New Roman"/>
                                <w:color w:val="auto"/>
                                <w:szCs w:val="24"/>
                                <w:lang w:bidi="x-none"/>
                              </w:rPr>
                              <w:t>your</w:t>
                            </w:r>
                            <w:proofErr w:type="gramEnd"/>
                            <w:r w:rsidRPr="009C09B8">
                              <w:rPr>
                                <w:rFonts w:ascii="Times New Roman" w:eastAsia="Times New Roman" w:hAnsi="Times New Roman"/>
                                <w:color w:val="auto"/>
                                <w:szCs w:val="24"/>
                                <w:lang w:bidi="x-none"/>
                              </w:rPr>
                              <w:t xml:space="preserve"> major. Utilize </w:t>
                            </w:r>
                            <w:hyperlink r:id="rId17" w:history="1">
                              <w:r w:rsidRPr="009C09B8">
                                <w:rPr>
                                  <w:rStyle w:val="Hyperlink"/>
                                  <w:rFonts w:ascii="Times New Roman" w:eastAsia="Times New Roman" w:hAnsi="Times New Roman"/>
                                  <w:szCs w:val="24"/>
                                  <w:lang w:bidi="x-none"/>
                                </w:rPr>
                                <w:t>www.assist.org</w:t>
                              </w:r>
                            </w:hyperlink>
                            <w:r w:rsidRPr="009C09B8">
                              <w:rPr>
                                <w:rFonts w:ascii="Times New Roman" w:eastAsia="Times New Roman" w:hAnsi="Times New Roman"/>
                                <w:color w:val="auto"/>
                                <w:szCs w:val="24"/>
                                <w:lang w:bidi="x-none"/>
                              </w:rPr>
                              <w:t xml:space="preserve"> to research which schools offer which majors!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A3687" id="Rectangle 12" o:spid="_x0000_s1031" style="position:absolute;margin-left:228.45pt;margin-top:347.45pt;width:213.25pt;height:61pt;z-index:25165516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" filled="f" strokeweight="4pt">
                <v:path arrowok="t"/>
                <v:textbox inset="0,0,0,0">
                  <w:txbxContent>
                    <w:p w:rsidR="00DF7DA1" w:rsidRPr="009C09B8" w:rsidRDefault="009C09B8" w:rsidP="009C09B8">
                      <w:pPr>
                        <w:pStyle w:val="FreeFormA"/>
                        <w:jc w:val="center"/>
                        <w:rPr>
                          <w:rFonts w:ascii="Times New Roman" w:eastAsia="Times New Roman" w:hAnsi="Times New Roman"/>
                          <w:color w:val="auto"/>
                          <w:szCs w:val="24"/>
                          <w:lang w:bidi="x-none"/>
                        </w:rPr>
                      </w:pPr>
                      <w:r w:rsidRPr="009C09B8">
                        <w:rPr>
                          <w:rFonts w:ascii="Times New Roman" w:eastAsia="Times New Roman" w:hAnsi="Times New Roman"/>
                          <w:color w:val="auto"/>
                          <w:szCs w:val="24"/>
                          <w:lang w:bidi="x-none"/>
                        </w:rPr>
                        <w:t xml:space="preserve">Select a minimum of 3-5 campuses that offer </w:t>
                      </w:r>
                      <w:proofErr w:type="gramStart"/>
                      <w:r w:rsidRPr="009C09B8">
                        <w:rPr>
                          <w:rFonts w:ascii="Times New Roman" w:eastAsia="Times New Roman" w:hAnsi="Times New Roman"/>
                          <w:color w:val="auto"/>
                          <w:szCs w:val="24"/>
                          <w:lang w:bidi="x-none"/>
                        </w:rPr>
                        <w:t>your</w:t>
                      </w:r>
                      <w:proofErr w:type="gramEnd"/>
                      <w:r w:rsidRPr="009C09B8">
                        <w:rPr>
                          <w:rFonts w:ascii="Times New Roman" w:eastAsia="Times New Roman" w:hAnsi="Times New Roman"/>
                          <w:color w:val="auto"/>
                          <w:szCs w:val="24"/>
                          <w:lang w:bidi="x-none"/>
                        </w:rPr>
                        <w:t xml:space="preserve"> major. Utilize </w:t>
                      </w:r>
                      <w:hyperlink r:id="rId18" w:history="1">
                        <w:r w:rsidRPr="009C09B8">
                          <w:rPr>
                            <w:rStyle w:val="Hyperlink"/>
                            <w:rFonts w:ascii="Times New Roman" w:eastAsia="Times New Roman" w:hAnsi="Times New Roman"/>
                            <w:szCs w:val="24"/>
                            <w:lang w:bidi="x-none"/>
                          </w:rPr>
                          <w:t>www.assist.org</w:t>
                        </w:r>
                      </w:hyperlink>
                      <w:r w:rsidRPr="009C09B8">
                        <w:rPr>
                          <w:rFonts w:ascii="Times New Roman" w:eastAsia="Times New Roman" w:hAnsi="Times New Roman"/>
                          <w:color w:val="auto"/>
                          <w:szCs w:val="24"/>
                          <w:lang w:bidi="x-none"/>
                        </w:rPr>
                        <w:t xml:space="preserve"> to research which schools offer which majors!</w:t>
                      </w:r>
                    </w:p>
                  </w:txbxContent>
                </v:textbox>
                <w10:wrap type="square" anchorx="page" anchory="page"/>
              </v:rect>
            </w:pict>
          </mc:Fallback>
        </mc:AlternateContent>
      </w:r>
      <w:r w:rsidR="00DF7DA1">
        <w:rPr>
          <w:rFonts w:ascii="Times New Roman" w:hAnsi="Times New Roman"/>
        </w:rPr>
        <w:t>making, and strategic plan</w:t>
      </w:r>
      <w:r>
        <w:rPr>
          <w:rFonts w:ascii="Times New Roman" w:hAnsi="Times New Roman"/>
        </w:rPr>
        <w:t>ning of coursework. Focused planning is KEY to transfer success.</w:t>
      </w:r>
    </w:p>
    <w:p w:rsidR="00DF7DA1" w:rsidRDefault="00DF7DA1" w:rsidP="00DF7DA1">
      <w:pPr>
        <w:pStyle w:val="BodyA"/>
        <w:rPr>
          <w:rFonts w:ascii="Times New Roman" w:hAnsi="Times New Roman"/>
        </w:rPr>
      </w:pPr>
    </w:p>
    <w:p w:rsidR="00DF7DA1" w:rsidRDefault="00DF7DA1" w:rsidP="00DF7DA1">
      <w:pPr>
        <w:pStyle w:val="BodyA"/>
        <w:rPr>
          <w:rFonts w:ascii="Times New Roman" w:eastAsia="Times New Roman" w:hAnsi="Times New Roman"/>
          <w:color w:val="auto"/>
          <w:sz w:val="20"/>
          <w:lang w:bidi="x-none"/>
        </w:rPr>
      </w:pPr>
    </w:p>
    <w:p w:rsidR="00067115" w:rsidRDefault="00067115" w:rsidP="006E7215"/>
    <w:p w:rsidR="00067115" w:rsidRDefault="00067115" w:rsidP="006E7215"/>
    <w:p w:rsidR="00067115" w:rsidRDefault="00067115" w:rsidP="006E7215"/>
    <w:p w:rsidR="00067115" w:rsidRDefault="00067115" w:rsidP="006E7215"/>
    <w:p w:rsidR="00067115" w:rsidRDefault="00067115" w:rsidP="006E7215"/>
    <w:p w:rsidR="00067115" w:rsidRDefault="00067115" w:rsidP="006E7215"/>
    <w:p w:rsidR="00067115" w:rsidRDefault="00067115" w:rsidP="006E7215"/>
    <w:p w:rsidR="00067115" w:rsidRDefault="006E7215" w:rsidP="006E7215">
      <w:r>
        <mc:AlternateContent>
          <mc:Choice Requires="wps">
            <w:drawing>
              <wp:anchor distT="152400" distB="152400" distL="152400" distR="152400" simplePos="0" relativeHeight="251658240" behindDoc="0" locked="0" layoutInCell="1" allowOverlap="1" wp14:anchorId="6D2A0E7B" wp14:editId="017A6C50">
                <wp:simplePos x="0" y="0"/>
                <wp:positionH relativeFrom="page">
                  <wp:posOffset>5362575</wp:posOffset>
                </wp:positionH>
                <wp:positionV relativeFrom="page">
                  <wp:posOffset>3581399</wp:posOffset>
                </wp:positionV>
                <wp:extent cx="733425" cy="733425"/>
                <wp:effectExtent l="38100" t="0" r="28575" b="47625"/>
                <wp:wrapThrough wrapText="bothSides">
                  <wp:wrapPolygon edited="0">
                    <wp:start x="20197" y="0"/>
                    <wp:lineTo x="11221" y="0"/>
                    <wp:lineTo x="11221" y="8977"/>
                    <wp:lineTo x="2244" y="8977"/>
                    <wp:lineTo x="2244" y="17953"/>
                    <wp:lineTo x="-1122" y="17953"/>
                    <wp:lineTo x="-1122" y="22442"/>
                    <wp:lineTo x="2805" y="22442"/>
                    <wp:lineTo x="15148" y="8977"/>
                    <wp:lineTo x="21881" y="561"/>
                    <wp:lineTo x="21881" y="0"/>
                    <wp:lineTo x="20197" y="0"/>
                  </wp:wrapPolygon>
                </wp:wrapThrough>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3425" cy="733425"/>
                        </a:xfrm>
                        <a:prstGeom prst="line">
                          <a:avLst/>
                        </a:prstGeom>
                        <a:noFill/>
                        <a:ln w="25400">
                          <a:solidFill>
                            <a:srgbClr val="000000"/>
                          </a:solidFill>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FFAC7" id="Straight Connector 11" o:spid="_x0000_s1026" style="position:absolute;flip:y;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422.25pt,282pt" to="480pt,3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" strokeweight="2pt">
                <v:stroke startarrow="classic" joinstyle="miter"/>
                <w10:wrap type="through" anchorx="page" anchory="page"/>
              </v:line>
            </w:pict>
          </mc:Fallback>
        </mc:AlternateContent>
      </w:r>
    </w:p>
    <w:p w:rsidR="00067115" w:rsidRDefault="00067115" w:rsidP="006E7215"/>
    <w:p w:rsidR="00067115" w:rsidRDefault="00067115" w:rsidP="006E7215"/>
    <w:p w:rsidR="00067115" w:rsidRDefault="00067115" w:rsidP="006E7215"/>
    <w:p w:rsidR="00067115" w:rsidRDefault="00067115" w:rsidP="006E7215"/>
    <w:p w:rsidR="00067115" w:rsidRDefault="00067115" w:rsidP="006E7215"/>
    <w:p w:rsidR="00ED72B1" w:rsidRPr="00AC6979" w:rsidRDefault="006E7215" w:rsidP="006E7215">
      <w:r w:rsidRPr="00AC6979">
        <w:drawing>
          <wp:anchor distT="0" distB="0" distL="114300" distR="114300" simplePos="0" relativeHeight="251661312" behindDoc="0" locked="0" layoutInCell="1" allowOverlap="1" wp14:anchorId="37B06BCB" wp14:editId="06241C6C">
            <wp:simplePos x="0" y="0"/>
            <wp:positionH relativeFrom="margin">
              <wp:posOffset>-327660</wp:posOffset>
            </wp:positionH>
            <wp:positionV relativeFrom="margin">
              <wp:posOffset>7343140</wp:posOffset>
            </wp:positionV>
            <wp:extent cx="905510" cy="950595"/>
            <wp:effectExtent l="0" t="0" r="8890" b="1905"/>
            <wp:wrapSquare wrapText="bothSides"/>
            <wp:docPr id="20" name="Picture 20" descr="C:\Users\foxm\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xm\Desktop\index.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5510" cy="950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60DD" w:rsidRPr="00AC6979">
        <w:drawing>
          <wp:anchor distT="0" distB="0" distL="114300" distR="114300" simplePos="0" relativeHeight="251653120" behindDoc="0" locked="0" layoutInCell="1" allowOverlap="1" wp14:anchorId="252E6C52" wp14:editId="00FE5285">
            <wp:simplePos x="0" y="0"/>
            <wp:positionH relativeFrom="margin">
              <wp:posOffset>5575935</wp:posOffset>
            </wp:positionH>
            <wp:positionV relativeFrom="margin">
              <wp:align>bottom</wp:align>
            </wp:positionV>
            <wp:extent cx="905510" cy="950595"/>
            <wp:effectExtent l="0" t="0" r="8890" b="1905"/>
            <wp:wrapSquare wrapText="bothSides"/>
            <wp:docPr id="17" name="Picture 17" descr="C:\Users\foxm\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xm\Desktop\index.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5510" cy="950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64AE" w:rsidRPr="00AC6979">
        <mc:AlternateContent>
          <mc:Choice Requires="wps">
            <w:drawing>
              <wp:anchor distT="152400" distB="152400" distL="152400" distR="152400" simplePos="0" relativeHeight="251652096" behindDoc="0" locked="0" layoutInCell="1" allowOverlap="1" wp14:anchorId="1DAA446B" wp14:editId="280F7A77">
                <wp:simplePos x="0" y="0"/>
                <wp:positionH relativeFrom="page">
                  <wp:posOffset>1676400</wp:posOffset>
                </wp:positionH>
                <wp:positionV relativeFrom="page">
                  <wp:posOffset>7952740</wp:posOffset>
                </wp:positionV>
                <wp:extent cx="647700" cy="409575"/>
                <wp:effectExtent l="0" t="0" r="76200" b="47625"/>
                <wp:wrapThrough wrapText="bothSides">
                  <wp:wrapPolygon edited="0">
                    <wp:start x="0" y="0"/>
                    <wp:lineTo x="0" y="2009"/>
                    <wp:lineTo x="13976" y="16074"/>
                    <wp:lineTo x="17153" y="21098"/>
                    <wp:lineTo x="17788" y="23107"/>
                    <wp:lineTo x="22871" y="23107"/>
                    <wp:lineTo x="23506" y="21098"/>
                    <wp:lineTo x="20329" y="17079"/>
                    <wp:lineTo x="1906" y="0"/>
                    <wp:lineTo x="0" y="0"/>
                  </wp:wrapPolygon>
                </wp:wrapThrough>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7700" cy="409575"/>
                        </a:xfrm>
                        <a:prstGeom prst="line">
                          <a:avLst/>
                        </a:prstGeom>
                        <a:noFill/>
                        <a:ln w="25400">
                          <a:solidFill>
                            <a:srgbClr val="000000"/>
                          </a:solidFill>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11316" id="Straight Connector 2" o:spid="_x0000_s1026" style="position:absolute;flip:x y;z-index:25165414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132pt,626.2pt" to="183pt,6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" strokeweight="2pt">
                <v:stroke startarrow="classic" joinstyle="miter"/>
                <w10:wrap type="through" anchorx="page" anchory="page"/>
              </v:line>
            </w:pict>
          </mc:Fallback>
        </mc:AlternateContent>
      </w:r>
      <w:r w:rsidR="0096256A">
        <mc:AlternateContent>
          <mc:Choice Requires="wps">
            <w:drawing>
              <wp:anchor distT="152400" distB="152400" distL="152400" distR="152400" simplePos="0" relativeHeight="251651072" behindDoc="0" locked="0" layoutInCell="1" allowOverlap="1" wp14:anchorId="4344A7A5" wp14:editId="3BE0411B">
                <wp:simplePos x="0" y="0"/>
                <wp:positionH relativeFrom="page">
                  <wp:posOffset>2257425</wp:posOffset>
                </wp:positionH>
                <wp:positionV relativeFrom="page">
                  <wp:posOffset>8439150</wp:posOffset>
                </wp:positionV>
                <wp:extent cx="3810000" cy="617220"/>
                <wp:effectExtent l="19050" t="19050" r="38100" b="3048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0" cy="617220"/>
                        </a:xfrm>
                        <a:prstGeom prst="rect">
                          <a:avLst/>
                        </a:prstGeom>
                        <a:noFill/>
                        <a:ln w="508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7DA1" w:rsidRDefault="00DA363D" w:rsidP="00AC6979">
                            <w:pPr>
                              <w:pStyle w:val="FreeFormA"/>
                              <w:rPr>
                                <w:rFonts w:ascii="Times New Roman" w:hAnsi="Times New Roman"/>
                                <w:sz w:val="26"/>
                              </w:rPr>
                            </w:pPr>
                            <w:r>
                              <w:rPr>
                                <w:rFonts w:ascii="Times New Roman" w:hAnsi="Times New Roman"/>
                                <w:sz w:val="26"/>
                              </w:rPr>
                              <w:t xml:space="preserve">Completion of GE + Major </w:t>
                            </w:r>
                            <w:proofErr w:type="gramStart"/>
                            <w:r>
                              <w:rPr>
                                <w:rFonts w:ascii="Times New Roman" w:hAnsi="Times New Roman"/>
                                <w:sz w:val="26"/>
                              </w:rPr>
                              <w:t>coursework</w:t>
                            </w:r>
                            <w:proofErr w:type="gramEnd"/>
                            <w:r>
                              <w:rPr>
                                <w:rFonts w:ascii="Times New Roman" w:hAnsi="Times New Roman"/>
                                <w:sz w:val="26"/>
                              </w:rPr>
                              <w:t xml:space="preserve"> + Electives (if needed to reach minimum of 60 UC transferable units)</w:t>
                            </w:r>
                            <w:r w:rsidR="00AC6979">
                              <w:rPr>
                                <w:rFonts w:ascii="Times New Roman" w:hAnsi="Times New Roman"/>
                                <w:sz w:val="26"/>
                              </w:rPr>
                              <w:br/>
                            </w:r>
                            <w:r>
                              <w:rPr>
                                <w:rFonts w:ascii="Times New Roman" w:hAnsi="Times New Roman"/>
                                <w:sz w:val="26"/>
                              </w:rPr>
                              <w:t xml:space="preserve"> </w:t>
                            </w:r>
                            <w:r w:rsidR="00AC6979">
                              <w:rPr>
                                <w:rFonts w:ascii="Times New Roman" w:hAnsi="Times New Roman"/>
                                <w:sz w:val="26"/>
                              </w:rPr>
                              <w:tab/>
                            </w:r>
                            <w:r w:rsidR="00AC6979">
                              <w:rPr>
                                <w:rFonts w:ascii="Times New Roman" w:hAnsi="Times New Roman"/>
                                <w:sz w:val="26"/>
                              </w:rPr>
                              <w:tab/>
                            </w:r>
                            <w:r w:rsidR="00AC6979">
                              <w:rPr>
                                <w:rFonts w:ascii="Times New Roman" w:hAnsi="Times New Roman"/>
                                <w:sz w:val="26"/>
                              </w:rPr>
                              <w:tab/>
                            </w:r>
                            <w:r>
                              <w:rPr>
                                <w:rFonts w:ascii="Times New Roman" w:hAnsi="Times New Roman"/>
                                <w:sz w:val="26"/>
                              </w:rPr>
                              <w:t>= TRANSFER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4A7A5" id="Rectangle 4" o:spid="_x0000_s1032" style="position:absolute;left:0;text-align:left;margin-left:177.75pt;margin-top:664.5pt;width:300pt;height:48.6pt;z-index:25165107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" filled="f" strokeweight="4pt">
                <v:path arrowok="t"/>
                <v:textbox inset="0,0,0,0">
                  <w:txbxContent>
                    <w:p w:rsidR="00DF7DA1" w:rsidRDefault="00DA363D" w:rsidP="00AC6979">
                      <w:pPr>
                        <w:pStyle w:val="FreeFormA"/>
                        <w:rPr>
                          <w:rFonts w:ascii="Times New Roman" w:hAnsi="Times New Roman"/>
                          <w:sz w:val="26"/>
                        </w:rPr>
                      </w:pPr>
                      <w:r>
                        <w:rPr>
                          <w:rFonts w:ascii="Times New Roman" w:hAnsi="Times New Roman"/>
                          <w:sz w:val="26"/>
                        </w:rPr>
                        <w:t xml:space="preserve">Completion of GE + Major </w:t>
                      </w:r>
                      <w:proofErr w:type="gramStart"/>
                      <w:r>
                        <w:rPr>
                          <w:rFonts w:ascii="Times New Roman" w:hAnsi="Times New Roman"/>
                          <w:sz w:val="26"/>
                        </w:rPr>
                        <w:t>coursework</w:t>
                      </w:r>
                      <w:proofErr w:type="gramEnd"/>
                      <w:r>
                        <w:rPr>
                          <w:rFonts w:ascii="Times New Roman" w:hAnsi="Times New Roman"/>
                          <w:sz w:val="26"/>
                        </w:rPr>
                        <w:t xml:space="preserve"> + Electives (if needed to reach minimum of 60 UC transferable units)</w:t>
                      </w:r>
                      <w:r w:rsidR="00AC6979">
                        <w:rPr>
                          <w:rFonts w:ascii="Times New Roman" w:hAnsi="Times New Roman"/>
                          <w:sz w:val="26"/>
                        </w:rPr>
                        <w:br/>
                      </w:r>
                      <w:r>
                        <w:rPr>
                          <w:rFonts w:ascii="Times New Roman" w:hAnsi="Times New Roman"/>
                          <w:sz w:val="26"/>
                        </w:rPr>
                        <w:t xml:space="preserve"> </w:t>
                      </w:r>
                      <w:r w:rsidR="00AC6979">
                        <w:rPr>
                          <w:rFonts w:ascii="Times New Roman" w:hAnsi="Times New Roman"/>
                          <w:sz w:val="26"/>
                        </w:rPr>
                        <w:tab/>
                      </w:r>
                      <w:r w:rsidR="00AC6979">
                        <w:rPr>
                          <w:rFonts w:ascii="Times New Roman" w:hAnsi="Times New Roman"/>
                          <w:sz w:val="26"/>
                        </w:rPr>
                        <w:tab/>
                      </w:r>
                      <w:r w:rsidR="00AC6979">
                        <w:rPr>
                          <w:rFonts w:ascii="Times New Roman" w:hAnsi="Times New Roman"/>
                          <w:sz w:val="26"/>
                        </w:rPr>
                        <w:tab/>
                      </w:r>
                      <w:r>
                        <w:rPr>
                          <w:rFonts w:ascii="Times New Roman" w:hAnsi="Times New Roman"/>
                          <w:sz w:val="26"/>
                        </w:rPr>
                        <w:t>= TRANSFER</w:t>
                      </w:r>
                    </w:p>
                  </w:txbxContent>
                </v:textbox>
                <w10:wrap type="square" anchorx="page" anchory="page"/>
              </v:rect>
            </w:pict>
          </mc:Fallback>
        </mc:AlternateContent>
      </w:r>
      <w:r w:rsidR="00AC6979" w:rsidRPr="00AC6979">
        <mc:AlternateContent>
          <mc:Choice Requires="wps">
            <w:drawing>
              <wp:anchor distT="152400" distB="152400" distL="152400" distR="152400" simplePos="0" relativeHeight="251649024" behindDoc="0" locked="0" layoutInCell="1" allowOverlap="1" wp14:anchorId="326319BA" wp14:editId="1EDEBAC8">
                <wp:simplePos x="0" y="0"/>
                <wp:positionH relativeFrom="page">
                  <wp:posOffset>3217545</wp:posOffset>
                </wp:positionH>
                <wp:positionV relativeFrom="page">
                  <wp:posOffset>5632450</wp:posOffset>
                </wp:positionV>
                <wp:extent cx="2167255" cy="2578735"/>
                <wp:effectExtent l="19050" t="19050" r="42545" b="3111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7255" cy="2578735"/>
                        </a:xfrm>
                        <a:prstGeom prst="rect">
                          <a:avLst/>
                        </a:prstGeom>
                        <a:noFill/>
                        <a:ln w="508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7DA1" w:rsidRPr="00AC6979" w:rsidRDefault="009C09B8" w:rsidP="009C09B8">
                            <w:pPr>
                              <w:pStyle w:val="FreeFormA"/>
                              <w:jc w:val="center"/>
                              <w:rPr>
                                <w:rFonts w:ascii="Times New Roman" w:eastAsia="Times New Roman" w:hAnsi="Times New Roman"/>
                                <w:b/>
                                <w:color w:val="auto"/>
                                <w:szCs w:val="24"/>
                                <w:lang w:bidi="x-none"/>
                              </w:rPr>
                            </w:pPr>
                            <w:r w:rsidRPr="00AC6979">
                              <w:rPr>
                                <w:rFonts w:ascii="Times New Roman" w:eastAsia="Times New Roman" w:hAnsi="Times New Roman"/>
                                <w:b/>
                                <w:color w:val="auto"/>
                                <w:szCs w:val="24"/>
                                <w:lang w:bidi="x-none"/>
                              </w:rPr>
                              <w:t xml:space="preserve">Complete your Major Preparation coursework for each campus. Major </w:t>
                            </w:r>
                            <w:proofErr w:type="gramStart"/>
                            <w:r w:rsidRPr="00AC6979">
                              <w:rPr>
                                <w:rFonts w:ascii="Times New Roman" w:eastAsia="Times New Roman" w:hAnsi="Times New Roman"/>
                                <w:b/>
                                <w:color w:val="auto"/>
                                <w:szCs w:val="24"/>
                                <w:lang w:bidi="x-none"/>
                              </w:rPr>
                              <w:t>coursework</w:t>
                            </w:r>
                            <w:proofErr w:type="gramEnd"/>
                            <w:r w:rsidRPr="00AC6979">
                              <w:rPr>
                                <w:rFonts w:ascii="Times New Roman" w:eastAsia="Times New Roman" w:hAnsi="Times New Roman"/>
                                <w:b/>
                                <w:color w:val="auto"/>
                                <w:szCs w:val="24"/>
                                <w:lang w:bidi="x-none"/>
                              </w:rPr>
                              <w:t xml:space="preserve"> is found on </w:t>
                            </w:r>
                            <w:hyperlink r:id="rId20" w:history="1">
                              <w:r w:rsidRPr="00AC6979">
                                <w:rPr>
                                  <w:rStyle w:val="Hyperlink"/>
                                  <w:rFonts w:ascii="Times New Roman" w:eastAsia="Times New Roman" w:hAnsi="Times New Roman"/>
                                  <w:b/>
                                  <w:szCs w:val="24"/>
                                  <w:lang w:bidi="x-none"/>
                                </w:rPr>
                                <w:t>www.assist.org</w:t>
                              </w:r>
                            </w:hyperlink>
                          </w:p>
                          <w:p w:rsidR="009C09B8" w:rsidRPr="00AC6979" w:rsidRDefault="009C09B8" w:rsidP="00DF7DA1">
                            <w:pPr>
                              <w:pStyle w:val="FreeFormA"/>
                              <w:rPr>
                                <w:rFonts w:ascii="Times New Roman" w:eastAsia="Times New Roman" w:hAnsi="Times New Roman"/>
                                <w:color w:val="auto"/>
                                <w:szCs w:val="24"/>
                                <w:lang w:bidi="x-none"/>
                              </w:rPr>
                            </w:pPr>
                          </w:p>
                          <w:p w:rsidR="00482E66" w:rsidRDefault="00482E66" w:rsidP="00DF7DA1">
                            <w:pPr>
                              <w:pStyle w:val="FreeFormA"/>
                              <w:rPr>
                                <w:rFonts w:ascii="Times New Roman" w:eastAsia="Times New Roman" w:hAnsi="Times New Roman"/>
                                <w:color w:val="auto"/>
                                <w:sz w:val="22"/>
                                <w:szCs w:val="22"/>
                                <w:lang w:bidi="x-none"/>
                              </w:rPr>
                            </w:pPr>
                            <w:r>
                              <w:rPr>
                                <w:rFonts w:ascii="Times New Roman" w:eastAsia="Times New Roman" w:hAnsi="Times New Roman"/>
                                <w:color w:val="auto"/>
                                <w:sz w:val="22"/>
                                <w:szCs w:val="22"/>
                                <w:lang w:bidi="x-none"/>
                              </w:rPr>
                              <w:t xml:space="preserve"> </w:t>
                            </w:r>
                            <w:r w:rsidR="009C09B8" w:rsidRPr="00AC6979">
                              <w:rPr>
                                <w:rFonts w:ascii="Times New Roman" w:eastAsia="Times New Roman" w:hAnsi="Times New Roman"/>
                                <w:color w:val="auto"/>
                                <w:sz w:val="22"/>
                                <w:szCs w:val="22"/>
                                <w:lang w:bidi="x-none"/>
                              </w:rPr>
                              <w:t xml:space="preserve">Note: Major courses may vary for </w:t>
                            </w:r>
                          </w:p>
                          <w:p w:rsidR="00482E66" w:rsidRDefault="00482E66" w:rsidP="00DF7DA1">
                            <w:pPr>
                              <w:pStyle w:val="FreeFormA"/>
                              <w:rPr>
                                <w:rFonts w:ascii="Times New Roman" w:eastAsia="Times New Roman" w:hAnsi="Times New Roman"/>
                                <w:color w:val="auto"/>
                                <w:sz w:val="22"/>
                                <w:szCs w:val="22"/>
                                <w:lang w:bidi="x-none"/>
                              </w:rPr>
                            </w:pPr>
                            <w:r>
                              <w:rPr>
                                <w:rFonts w:ascii="Times New Roman" w:eastAsia="Times New Roman" w:hAnsi="Times New Roman"/>
                                <w:color w:val="auto"/>
                                <w:sz w:val="22"/>
                                <w:szCs w:val="22"/>
                                <w:lang w:bidi="x-none"/>
                              </w:rPr>
                              <w:t xml:space="preserve"> </w:t>
                            </w:r>
                            <w:proofErr w:type="gramStart"/>
                            <w:r w:rsidR="009C09B8" w:rsidRPr="00AC6979">
                              <w:rPr>
                                <w:rFonts w:ascii="Times New Roman" w:eastAsia="Times New Roman" w:hAnsi="Times New Roman"/>
                                <w:color w:val="auto"/>
                                <w:sz w:val="22"/>
                                <w:szCs w:val="22"/>
                                <w:lang w:bidi="x-none"/>
                              </w:rPr>
                              <w:t>each</w:t>
                            </w:r>
                            <w:proofErr w:type="gramEnd"/>
                            <w:r w:rsidR="009C09B8" w:rsidRPr="00AC6979">
                              <w:rPr>
                                <w:rFonts w:ascii="Times New Roman" w:eastAsia="Times New Roman" w:hAnsi="Times New Roman"/>
                                <w:color w:val="auto"/>
                                <w:sz w:val="22"/>
                                <w:szCs w:val="22"/>
                                <w:lang w:bidi="x-none"/>
                              </w:rPr>
                              <w:t xml:space="preserve"> campus. Be mindful of </w:t>
                            </w:r>
                          </w:p>
                          <w:p w:rsidR="00482E66" w:rsidRDefault="00482E66" w:rsidP="00DF7DA1">
                            <w:pPr>
                              <w:pStyle w:val="FreeFormA"/>
                              <w:rPr>
                                <w:rFonts w:ascii="Times New Roman" w:eastAsia="Times New Roman" w:hAnsi="Times New Roman"/>
                                <w:color w:val="auto"/>
                                <w:sz w:val="22"/>
                                <w:szCs w:val="22"/>
                                <w:lang w:bidi="x-none"/>
                              </w:rPr>
                            </w:pPr>
                            <w:r>
                              <w:rPr>
                                <w:rFonts w:ascii="Times New Roman" w:eastAsia="Times New Roman" w:hAnsi="Times New Roman"/>
                                <w:color w:val="auto"/>
                                <w:sz w:val="22"/>
                                <w:szCs w:val="22"/>
                                <w:lang w:bidi="x-none"/>
                              </w:rPr>
                              <w:t xml:space="preserve"> </w:t>
                            </w:r>
                            <w:proofErr w:type="gramStart"/>
                            <w:r w:rsidR="009C09B8" w:rsidRPr="00AC6979">
                              <w:rPr>
                                <w:rFonts w:ascii="Times New Roman" w:eastAsia="Times New Roman" w:hAnsi="Times New Roman"/>
                                <w:color w:val="auto"/>
                                <w:sz w:val="22"/>
                                <w:szCs w:val="22"/>
                                <w:lang w:bidi="x-none"/>
                              </w:rPr>
                              <w:t>coursework</w:t>
                            </w:r>
                            <w:proofErr w:type="gramEnd"/>
                            <w:r w:rsidR="009C09B8" w:rsidRPr="00AC6979">
                              <w:rPr>
                                <w:rFonts w:ascii="Times New Roman" w:eastAsia="Times New Roman" w:hAnsi="Times New Roman"/>
                                <w:color w:val="auto"/>
                                <w:sz w:val="22"/>
                                <w:szCs w:val="22"/>
                                <w:lang w:bidi="x-none"/>
                              </w:rPr>
                              <w:t xml:space="preserve"> for each campus and </w:t>
                            </w:r>
                          </w:p>
                          <w:p w:rsidR="00482E66" w:rsidRDefault="00482E66" w:rsidP="00DF7DA1">
                            <w:pPr>
                              <w:pStyle w:val="FreeFormA"/>
                              <w:rPr>
                                <w:rFonts w:ascii="Times New Roman" w:eastAsia="Times New Roman" w:hAnsi="Times New Roman"/>
                                <w:color w:val="auto"/>
                                <w:sz w:val="22"/>
                                <w:szCs w:val="22"/>
                                <w:lang w:bidi="x-none"/>
                              </w:rPr>
                            </w:pPr>
                            <w:r>
                              <w:rPr>
                                <w:rFonts w:ascii="Times New Roman" w:eastAsia="Times New Roman" w:hAnsi="Times New Roman"/>
                                <w:color w:val="auto"/>
                                <w:sz w:val="22"/>
                                <w:szCs w:val="22"/>
                                <w:lang w:bidi="x-none"/>
                              </w:rPr>
                              <w:t xml:space="preserve"> </w:t>
                            </w:r>
                            <w:proofErr w:type="gramStart"/>
                            <w:r w:rsidR="009C09B8" w:rsidRPr="00AC6979">
                              <w:rPr>
                                <w:rFonts w:ascii="Times New Roman" w:eastAsia="Times New Roman" w:hAnsi="Times New Roman"/>
                                <w:color w:val="auto"/>
                                <w:sz w:val="22"/>
                                <w:szCs w:val="22"/>
                                <w:lang w:bidi="x-none"/>
                              </w:rPr>
                              <w:t>plan</w:t>
                            </w:r>
                            <w:proofErr w:type="gramEnd"/>
                            <w:r w:rsidR="009C09B8" w:rsidRPr="00AC6979">
                              <w:rPr>
                                <w:rFonts w:ascii="Times New Roman" w:eastAsia="Times New Roman" w:hAnsi="Times New Roman"/>
                                <w:color w:val="auto"/>
                                <w:sz w:val="22"/>
                                <w:szCs w:val="22"/>
                                <w:lang w:bidi="x-none"/>
                              </w:rPr>
                              <w:t xml:space="preserve"> accordingly. Remember, major </w:t>
                            </w:r>
                          </w:p>
                          <w:p w:rsidR="00482E66" w:rsidRDefault="00482E66" w:rsidP="00DF7DA1">
                            <w:pPr>
                              <w:pStyle w:val="FreeFormA"/>
                              <w:rPr>
                                <w:rFonts w:ascii="Times New Roman" w:eastAsia="Times New Roman" w:hAnsi="Times New Roman"/>
                                <w:color w:val="auto"/>
                                <w:sz w:val="22"/>
                                <w:szCs w:val="22"/>
                                <w:lang w:bidi="x-none"/>
                              </w:rPr>
                            </w:pPr>
                            <w:r>
                              <w:rPr>
                                <w:rFonts w:ascii="Times New Roman" w:eastAsia="Times New Roman" w:hAnsi="Times New Roman"/>
                                <w:color w:val="auto"/>
                                <w:sz w:val="22"/>
                                <w:szCs w:val="22"/>
                                <w:lang w:bidi="x-none"/>
                              </w:rPr>
                              <w:t xml:space="preserve"> </w:t>
                            </w:r>
                            <w:proofErr w:type="gramStart"/>
                            <w:r w:rsidR="009C09B8" w:rsidRPr="00AC6979">
                              <w:rPr>
                                <w:rFonts w:ascii="Times New Roman" w:eastAsia="Times New Roman" w:hAnsi="Times New Roman"/>
                                <w:color w:val="auto"/>
                                <w:sz w:val="22"/>
                                <w:szCs w:val="22"/>
                                <w:lang w:bidi="x-none"/>
                              </w:rPr>
                              <w:t>courses</w:t>
                            </w:r>
                            <w:proofErr w:type="gramEnd"/>
                            <w:r w:rsidR="009C09B8" w:rsidRPr="00AC6979">
                              <w:rPr>
                                <w:rFonts w:ascii="Times New Roman" w:eastAsia="Times New Roman" w:hAnsi="Times New Roman"/>
                                <w:color w:val="auto"/>
                                <w:sz w:val="22"/>
                                <w:szCs w:val="22"/>
                                <w:lang w:bidi="x-none"/>
                              </w:rPr>
                              <w:t xml:space="preserve"> are </w:t>
                            </w:r>
                            <w:r w:rsidR="00AC6979">
                              <w:rPr>
                                <w:rFonts w:ascii="Times New Roman" w:eastAsia="Times New Roman" w:hAnsi="Times New Roman"/>
                                <w:color w:val="auto"/>
                                <w:sz w:val="22"/>
                                <w:szCs w:val="22"/>
                                <w:lang w:bidi="x-none"/>
                              </w:rPr>
                              <w:t xml:space="preserve">NOT typically </w:t>
                            </w:r>
                          </w:p>
                          <w:p w:rsidR="00482E66" w:rsidRDefault="00482E66" w:rsidP="00DF7DA1">
                            <w:pPr>
                              <w:pStyle w:val="FreeFormA"/>
                              <w:rPr>
                                <w:rFonts w:ascii="Times New Roman" w:eastAsia="Times New Roman" w:hAnsi="Times New Roman"/>
                                <w:color w:val="auto"/>
                                <w:sz w:val="22"/>
                                <w:szCs w:val="22"/>
                                <w:lang w:bidi="x-none"/>
                              </w:rPr>
                            </w:pPr>
                            <w:r>
                              <w:rPr>
                                <w:rFonts w:ascii="Times New Roman" w:eastAsia="Times New Roman" w:hAnsi="Times New Roman"/>
                                <w:color w:val="auto"/>
                                <w:sz w:val="22"/>
                                <w:szCs w:val="22"/>
                                <w:lang w:bidi="x-none"/>
                              </w:rPr>
                              <w:t xml:space="preserve"> </w:t>
                            </w:r>
                            <w:r w:rsidR="00AC6979">
                              <w:rPr>
                                <w:rFonts w:ascii="Times New Roman" w:eastAsia="Times New Roman" w:hAnsi="Times New Roman"/>
                                <w:color w:val="auto"/>
                                <w:sz w:val="22"/>
                                <w:szCs w:val="22"/>
                                <w:lang w:bidi="x-none"/>
                              </w:rPr>
                              <w:t>“</w:t>
                            </w:r>
                            <w:proofErr w:type="gramStart"/>
                            <w:r w:rsidR="00AC6979">
                              <w:rPr>
                                <w:rFonts w:ascii="Times New Roman" w:eastAsia="Times New Roman" w:hAnsi="Times New Roman"/>
                                <w:color w:val="auto"/>
                                <w:sz w:val="22"/>
                                <w:szCs w:val="22"/>
                                <w:lang w:bidi="x-none"/>
                              </w:rPr>
                              <w:t>required</w:t>
                            </w:r>
                            <w:proofErr w:type="gramEnd"/>
                            <w:r w:rsidR="00AC6979">
                              <w:rPr>
                                <w:rFonts w:ascii="Times New Roman" w:eastAsia="Times New Roman" w:hAnsi="Times New Roman"/>
                                <w:color w:val="auto"/>
                                <w:sz w:val="22"/>
                                <w:szCs w:val="22"/>
                                <w:lang w:bidi="x-none"/>
                              </w:rPr>
                              <w:t>” BUT are</w:t>
                            </w:r>
                            <w:r w:rsidR="009C09B8" w:rsidRPr="00AC6979">
                              <w:rPr>
                                <w:rFonts w:ascii="Times New Roman" w:eastAsia="Times New Roman" w:hAnsi="Times New Roman"/>
                                <w:color w:val="auto"/>
                                <w:sz w:val="22"/>
                                <w:szCs w:val="22"/>
                                <w:lang w:bidi="x-none"/>
                              </w:rPr>
                              <w:t xml:space="preserve"> strong</w:t>
                            </w:r>
                            <w:r w:rsidR="009F7061">
                              <w:rPr>
                                <w:rFonts w:ascii="Times New Roman" w:eastAsia="Times New Roman" w:hAnsi="Times New Roman"/>
                                <w:color w:val="auto"/>
                                <w:sz w:val="22"/>
                                <w:szCs w:val="22"/>
                                <w:lang w:bidi="x-none"/>
                              </w:rPr>
                              <w:t>ly</w:t>
                            </w:r>
                            <w:r w:rsidR="009C09B8" w:rsidRPr="00AC6979">
                              <w:rPr>
                                <w:rFonts w:ascii="Times New Roman" w:eastAsia="Times New Roman" w:hAnsi="Times New Roman"/>
                                <w:color w:val="auto"/>
                                <w:sz w:val="22"/>
                                <w:szCs w:val="22"/>
                                <w:lang w:bidi="x-none"/>
                              </w:rPr>
                              <w:t xml:space="preserve"> </w:t>
                            </w:r>
                          </w:p>
                          <w:p w:rsidR="00482E66" w:rsidRDefault="00482E66" w:rsidP="00DF7DA1">
                            <w:pPr>
                              <w:pStyle w:val="FreeFormA"/>
                              <w:rPr>
                                <w:rFonts w:ascii="Times New Roman" w:eastAsia="Times New Roman" w:hAnsi="Times New Roman"/>
                                <w:color w:val="auto"/>
                                <w:sz w:val="22"/>
                                <w:szCs w:val="22"/>
                                <w:lang w:bidi="x-none"/>
                              </w:rPr>
                            </w:pPr>
                            <w:r>
                              <w:rPr>
                                <w:rFonts w:ascii="Times New Roman" w:eastAsia="Times New Roman" w:hAnsi="Times New Roman"/>
                                <w:color w:val="auto"/>
                                <w:sz w:val="22"/>
                                <w:szCs w:val="22"/>
                                <w:lang w:bidi="x-none"/>
                              </w:rPr>
                              <w:t xml:space="preserve"> </w:t>
                            </w:r>
                            <w:proofErr w:type="gramStart"/>
                            <w:r w:rsidR="009C09B8" w:rsidRPr="00AC6979">
                              <w:rPr>
                                <w:rFonts w:ascii="Times New Roman" w:eastAsia="Times New Roman" w:hAnsi="Times New Roman"/>
                                <w:color w:val="auto"/>
                                <w:sz w:val="22"/>
                                <w:szCs w:val="22"/>
                                <w:lang w:bidi="x-none"/>
                              </w:rPr>
                              <w:t>recommended</w:t>
                            </w:r>
                            <w:proofErr w:type="gramEnd"/>
                            <w:r w:rsidR="009C09B8" w:rsidRPr="00AC6979">
                              <w:rPr>
                                <w:rFonts w:ascii="Times New Roman" w:eastAsia="Times New Roman" w:hAnsi="Times New Roman"/>
                                <w:color w:val="auto"/>
                                <w:sz w:val="22"/>
                                <w:szCs w:val="22"/>
                                <w:lang w:bidi="x-none"/>
                              </w:rPr>
                              <w:t xml:space="preserve"> and make you a much</w:t>
                            </w:r>
                          </w:p>
                          <w:p w:rsidR="009C09B8" w:rsidRPr="00AC6979" w:rsidRDefault="00482E66" w:rsidP="00DF7DA1">
                            <w:pPr>
                              <w:pStyle w:val="FreeFormA"/>
                              <w:rPr>
                                <w:rFonts w:ascii="Times New Roman" w:eastAsia="Times New Roman" w:hAnsi="Times New Roman"/>
                                <w:color w:val="auto"/>
                                <w:sz w:val="22"/>
                                <w:szCs w:val="22"/>
                                <w:lang w:bidi="x-none"/>
                              </w:rPr>
                            </w:pPr>
                            <w:r>
                              <w:rPr>
                                <w:rFonts w:ascii="Times New Roman" w:eastAsia="Times New Roman" w:hAnsi="Times New Roman"/>
                                <w:color w:val="auto"/>
                                <w:sz w:val="22"/>
                                <w:szCs w:val="22"/>
                                <w:lang w:bidi="x-none"/>
                              </w:rPr>
                              <w:t xml:space="preserve"> </w:t>
                            </w:r>
                            <w:proofErr w:type="gramStart"/>
                            <w:r w:rsidR="009C09B8" w:rsidRPr="00AC6979">
                              <w:rPr>
                                <w:rFonts w:ascii="Times New Roman" w:eastAsia="Times New Roman" w:hAnsi="Times New Roman"/>
                                <w:color w:val="auto"/>
                                <w:sz w:val="22"/>
                                <w:szCs w:val="22"/>
                                <w:lang w:bidi="x-none"/>
                              </w:rPr>
                              <w:t>stronger</w:t>
                            </w:r>
                            <w:proofErr w:type="gramEnd"/>
                            <w:r w:rsidR="009C09B8" w:rsidRPr="00AC6979">
                              <w:rPr>
                                <w:rFonts w:ascii="Times New Roman" w:eastAsia="Times New Roman" w:hAnsi="Times New Roman"/>
                                <w:color w:val="auto"/>
                                <w:sz w:val="22"/>
                                <w:szCs w:val="22"/>
                                <w:lang w:bidi="x-none"/>
                              </w:rPr>
                              <w:t xml:space="preserve"> candidate for transfer.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319BA" id="Rectangle 6" o:spid="_x0000_s1033" style="position:absolute;left:0;text-align:left;margin-left:253.35pt;margin-top:443.5pt;width:170.65pt;height:203.05pt;z-index:25164902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" filled="f" strokeweight="4pt">
                <v:path arrowok="t"/>
                <v:textbox inset="0,0,0,0">
                  <w:txbxContent>
                    <w:p w:rsidR="00DF7DA1" w:rsidRPr="00AC6979" w:rsidRDefault="009C09B8" w:rsidP="009C09B8">
                      <w:pPr>
                        <w:pStyle w:val="FreeFormA"/>
                        <w:jc w:val="center"/>
                        <w:rPr>
                          <w:rFonts w:ascii="Times New Roman" w:eastAsia="Times New Roman" w:hAnsi="Times New Roman"/>
                          <w:b/>
                          <w:color w:val="auto"/>
                          <w:szCs w:val="24"/>
                          <w:lang w:bidi="x-none"/>
                        </w:rPr>
                      </w:pPr>
                      <w:r w:rsidRPr="00AC6979">
                        <w:rPr>
                          <w:rFonts w:ascii="Times New Roman" w:eastAsia="Times New Roman" w:hAnsi="Times New Roman"/>
                          <w:b/>
                          <w:color w:val="auto"/>
                          <w:szCs w:val="24"/>
                          <w:lang w:bidi="x-none"/>
                        </w:rPr>
                        <w:t xml:space="preserve">Complete your Major Preparation coursework for each campus. Major </w:t>
                      </w:r>
                      <w:proofErr w:type="gramStart"/>
                      <w:r w:rsidRPr="00AC6979">
                        <w:rPr>
                          <w:rFonts w:ascii="Times New Roman" w:eastAsia="Times New Roman" w:hAnsi="Times New Roman"/>
                          <w:b/>
                          <w:color w:val="auto"/>
                          <w:szCs w:val="24"/>
                          <w:lang w:bidi="x-none"/>
                        </w:rPr>
                        <w:t>coursework</w:t>
                      </w:r>
                      <w:proofErr w:type="gramEnd"/>
                      <w:r w:rsidRPr="00AC6979">
                        <w:rPr>
                          <w:rFonts w:ascii="Times New Roman" w:eastAsia="Times New Roman" w:hAnsi="Times New Roman"/>
                          <w:b/>
                          <w:color w:val="auto"/>
                          <w:szCs w:val="24"/>
                          <w:lang w:bidi="x-none"/>
                        </w:rPr>
                        <w:t xml:space="preserve"> is found on </w:t>
                      </w:r>
                      <w:hyperlink r:id="rId21" w:history="1">
                        <w:r w:rsidRPr="00AC6979">
                          <w:rPr>
                            <w:rStyle w:val="Hyperlink"/>
                            <w:rFonts w:ascii="Times New Roman" w:eastAsia="Times New Roman" w:hAnsi="Times New Roman"/>
                            <w:b/>
                            <w:szCs w:val="24"/>
                            <w:lang w:bidi="x-none"/>
                          </w:rPr>
                          <w:t>www.assist.org</w:t>
                        </w:r>
                      </w:hyperlink>
                    </w:p>
                    <w:p w:rsidR="009C09B8" w:rsidRPr="00AC6979" w:rsidRDefault="009C09B8" w:rsidP="00DF7DA1">
                      <w:pPr>
                        <w:pStyle w:val="FreeFormA"/>
                        <w:rPr>
                          <w:rFonts w:ascii="Times New Roman" w:eastAsia="Times New Roman" w:hAnsi="Times New Roman"/>
                          <w:color w:val="auto"/>
                          <w:szCs w:val="24"/>
                          <w:lang w:bidi="x-none"/>
                        </w:rPr>
                      </w:pPr>
                    </w:p>
                    <w:p w:rsidR="00482E66" w:rsidRDefault="00482E66" w:rsidP="00DF7DA1">
                      <w:pPr>
                        <w:pStyle w:val="FreeFormA"/>
                        <w:rPr>
                          <w:rFonts w:ascii="Times New Roman" w:eastAsia="Times New Roman" w:hAnsi="Times New Roman"/>
                          <w:color w:val="auto"/>
                          <w:sz w:val="22"/>
                          <w:szCs w:val="22"/>
                          <w:lang w:bidi="x-none"/>
                        </w:rPr>
                      </w:pPr>
                      <w:r>
                        <w:rPr>
                          <w:rFonts w:ascii="Times New Roman" w:eastAsia="Times New Roman" w:hAnsi="Times New Roman"/>
                          <w:color w:val="auto"/>
                          <w:sz w:val="22"/>
                          <w:szCs w:val="22"/>
                          <w:lang w:bidi="x-none"/>
                        </w:rPr>
                        <w:t xml:space="preserve"> </w:t>
                      </w:r>
                      <w:r w:rsidR="009C09B8" w:rsidRPr="00AC6979">
                        <w:rPr>
                          <w:rFonts w:ascii="Times New Roman" w:eastAsia="Times New Roman" w:hAnsi="Times New Roman"/>
                          <w:color w:val="auto"/>
                          <w:sz w:val="22"/>
                          <w:szCs w:val="22"/>
                          <w:lang w:bidi="x-none"/>
                        </w:rPr>
                        <w:t xml:space="preserve">Note: Major courses may vary for </w:t>
                      </w:r>
                    </w:p>
                    <w:p w:rsidR="00482E66" w:rsidRDefault="00482E66" w:rsidP="00DF7DA1">
                      <w:pPr>
                        <w:pStyle w:val="FreeFormA"/>
                        <w:rPr>
                          <w:rFonts w:ascii="Times New Roman" w:eastAsia="Times New Roman" w:hAnsi="Times New Roman"/>
                          <w:color w:val="auto"/>
                          <w:sz w:val="22"/>
                          <w:szCs w:val="22"/>
                          <w:lang w:bidi="x-none"/>
                        </w:rPr>
                      </w:pPr>
                      <w:r>
                        <w:rPr>
                          <w:rFonts w:ascii="Times New Roman" w:eastAsia="Times New Roman" w:hAnsi="Times New Roman"/>
                          <w:color w:val="auto"/>
                          <w:sz w:val="22"/>
                          <w:szCs w:val="22"/>
                          <w:lang w:bidi="x-none"/>
                        </w:rPr>
                        <w:t xml:space="preserve"> </w:t>
                      </w:r>
                      <w:proofErr w:type="gramStart"/>
                      <w:r w:rsidR="009C09B8" w:rsidRPr="00AC6979">
                        <w:rPr>
                          <w:rFonts w:ascii="Times New Roman" w:eastAsia="Times New Roman" w:hAnsi="Times New Roman"/>
                          <w:color w:val="auto"/>
                          <w:sz w:val="22"/>
                          <w:szCs w:val="22"/>
                          <w:lang w:bidi="x-none"/>
                        </w:rPr>
                        <w:t>each</w:t>
                      </w:r>
                      <w:proofErr w:type="gramEnd"/>
                      <w:r w:rsidR="009C09B8" w:rsidRPr="00AC6979">
                        <w:rPr>
                          <w:rFonts w:ascii="Times New Roman" w:eastAsia="Times New Roman" w:hAnsi="Times New Roman"/>
                          <w:color w:val="auto"/>
                          <w:sz w:val="22"/>
                          <w:szCs w:val="22"/>
                          <w:lang w:bidi="x-none"/>
                        </w:rPr>
                        <w:t xml:space="preserve"> campus. Be mindful of </w:t>
                      </w:r>
                    </w:p>
                    <w:p w:rsidR="00482E66" w:rsidRDefault="00482E66" w:rsidP="00DF7DA1">
                      <w:pPr>
                        <w:pStyle w:val="FreeFormA"/>
                        <w:rPr>
                          <w:rFonts w:ascii="Times New Roman" w:eastAsia="Times New Roman" w:hAnsi="Times New Roman"/>
                          <w:color w:val="auto"/>
                          <w:sz w:val="22"/>
                          <w:szCs w:val="22"/>
                          <w:lang w:bidi="x-none"/>
                        </w:rPr>
                      </w:pPr>
                      <w:r>
                        <w:rPr>
                          <w:rFonts w:ascii="Times New Roman" w:eastAsia="Times New Roman" w:hAnsi="Times New Roman"/>
                          <w:color w:val="auto"/>
                          <w:sz w:val="22"/>
                          <w:szCs w:val="22"/>
                          <w:lang w:bidi="x-none"/>
                        </w:rPr>
                        <w:t xml:space="preserve"> </w:t>
                      </w:r>
                      <w:proofErr w:type="gramStart"/>
                      <w:r w:rsidR="009C09B8" w:rsidRPr="00AC6979">
                        <w:rPr>
                          <w:rFonts w:ascii="Times New Roman" w:eastAsia="Times New Roman" w:hAnsi="Times New Roman"/>
                          <w:color w:val="auto"/>
                          <w:sz w:val="22"/>
                          <w:szCs w:val="22"/>
                          <w:lang w:bidi="x-none"/>
                        </w:rPr>
                        <w:t>coursework</w:t>
                      </w:r>
                      <w:proofErr w:type="gramEnd"/>
                      <w:r w:rsidR="009C09B8" w:rsidRPr="00AC6979">
                        <w:rPr>
                          <w:rFonts w:ascii="Times New Roman" w:eastAsia="Times New Roman" w:hAnsi="Times New Roman"/>
                          <w:color w:val="auto"/>
                          <w:sz w:val="22"/>
                          <w:szCs w:val="22"/>
                          <w:lang w:bidi="x-none"/>
                        </w:rPr>
                        <w:t xml:space="preserve"> for each campus and </w:t>
                      </w:r>
                    </w:p>
                    <w:p w:rsidR="00482E66" w:rsidRDefault="00482E66" w:rsidP="00DF7DA1">
                      <w:pPr>
                        <w:pStyle w:val="FreeFormA"/>
                        <w:rPr>
                          <w:rFonts w:ascii="Times New Roman" w:eastAsia="Times New Roman" w:hAnsi="Times New Roman"/>
                          <w:color w:val="auto"/>
                          <w:sz w:val="22"/>
                          <w:szCs w:val="22"/>
                          <w:lang w:bidi="x-none"/>
                        </w:rPr>
                      </w:pPr>
                      <w:r>
                        <w:rPr>
                          <w:rFonts w:ascii="Times New Roman" w:eastAsia="Times New Roman" w:hAnsi="Times New Roman"/>
                          <w:color w:val="auto"/>
                          <w:sz w:val="22"/>
                          <w:szCs w:val="22"/>
                          <w:lang w:bidi="x-none"/>
                        </w:rPr>
                        <w:t xml:space="preserve"> </w:t>
                      </w:r>
                      <w:proofErr w:type="gramStart"/>
                      <w:r w:rsidR="009C09B8" w:rsidRPr="00AC6979">
                        <w:rPr>
                          <w:rFonts w:ascii="Times New Roman" w:eastAsia="Times New Roman" w:hAnsi="Times New Roman"/>
                          <w:color w:val="auto"/>
                          <w:sz w:val="22"/>
                          <w:szCs w:val="22"/>
                          <w:lang w:bidi="x-none"/>
                        </w:rPr>
                        <w:t>plan</w:t>
                      </w:r>
                      <w:proofErr w:type="gramEnd"/>
                      <w:r w:rsidR="009C09B8" w:rsidRPr="00AC6979">
                        <w:rPr>
                          <w:rFonts w:ascii="Times New Roman" w:eastAsia="Times New Roman" w:hAnsi="Times New Roman"/>
                          <w:color w:val="auto"/>
                          <w:sz w:val="22"/>
                          <w:szCs w:val="22"/>
                          <w:lang w:bidi="x-none"/>
                        </w:rPr>
                        <w:t xml:space="preserve"> accordingly. Remember, major </w:t>
                      </w:r>
                    </w:p>
                    <w:p w:rsidR="00482E66" w:rsidRDefault="00482E66" w:rsidP="00DF7DA1">
                      <w:pPr>
                        <w:pStyle w:val="FreeFormA"/>
                        <w:rPr>
                          <w:rFonts w:ascii="Times New Roman" w:eastAsia="Times New Roman" w:hAnsi="Times New Roman"/>
                          <w:color w:val="auto"/>
                          <w:sz w:val="22"/>
                          <w:szCs w:val="22"/>
                          <w:lang w:bidi="x-none"/>
                        </w:rPr>
                      </w:pPr>
                      <w:r>
                        <w:rPr>
                          <w:rFonts w:ascii="Times New Roman" w:eastAsia="Times New Roman" w:hAnsi="Times New Roman"/>
                          <w:color w:val="auto"/>
                          <w:sz w:val="22"/>
                          <w:szCs w:val="22"/>
                          <w:lang w:bidi="x-none"/>
                        </w:rPr>
                        <w:t xml:space="preserve"> </w:t>
                      </w:r>
                      <w:proofErr w:type="gramStart"/>
                      <w:r w:rsidR="009C09B8" w:rsidRPr="00AC6979">
                        <w:rPr>
                          <w:rFonts w:ascii="Times New Roman" w:eastAsia="Times New Roman" w:hAnsi="Times New Roman"/>
                          <w:color w:val="auto"/>
                          <w:sz w:val="22"/>
                          <w:szCs w:val="22"/>
                          <w:lang w:bidi="x-none"/>
                        </w:rPr>
                        <w:t>courses</w:t>
                      </w:r>
                      <w:proofErr w:type="gramEnd"/>
                      <w:r w:rsidR="009C09B8" w:rsidRPr="00AC6979">
                        <w:rPr>
                          <w:rFonts w:ascii="Times New Roman" w:eastAsia="Times New Roman" w:hAnsi="Times New Roman"/>
                          <w:color w:val="auto"/>
                          <w:sz w:val="22"/>
                          <w:szCs w:val="22"/>
                          <w:lang w:bidi="x-none"/>
                        </w:rPr>
                        <w:t xml:space="preserve"> are </w:t>
                      </w:r>
                      <w:r w:rsidR="00AC6979">
                        <w:rPr>
                          <w:rFonts w:ascii="Times New Roman" w:eastAsia="Times New Roman" w:hAnsi="Times New Roman"/>
                          <w:color w:val="auto"/>
                          <w:sz w:val="22"/>
                          <w:szCs w:val="22"/>
                          <w:lang w:bidi="x-none"/>
                        </w:rPr>
                        <w:t xml:space="preserve">NOT typically </w:t>
                      </w:r>
                    </w:p>
                    <w:p w:rsidR="00482E66" w:rsidRDefault="00482E66" w:rsidP="00DF7DA1">
                      <w:pPr>
                        <w:pStyle w:val="FreeFormA"/>
                        <w:rPr>
                          <w:rFonts w:ascii="Times New Roman" w:eastAsia="Times New Roman" w:hAnsi="Times New Roman"/>
                          <w:color w:val="auto"/>
                          <w:sz w:val="22"/>
                          <w:szCs w:val="22"/>
                          <w:lang w:bidi="x-none"/>
                        </w:rPr>
                      </w:pPr>
                      <w:r>
                        <w:rPr>
                          <w:rFonts w:ascii="Times New Roman" w:eastAsia="Times New Roman" w:hAnsi="Times New Roman"/>
                          <w:color w:val="auto"/>
                          <w:sz w:val="22"/>
                          <w:szCs w:val="22"/>
                          <w:lang w:bidi="x-none"/>
                        </w:rPr>
                        <w:t xml:space="preserve"> </w:t>
                      </w:r>
                      <w:r w:rsidR="00AC6979">
                        <w:rPr>
                          <w:rFonts w:ascii="Times New Roman" w:eastAsia="Times New Roman" w:hAnsi="Times New Roman"/>
                          <w:color w:val="auto"/>
                          <w:sz w:val="22"/>
                          <w:szCs w:val="22"/>
                          <w:lang w:bidi="x-none"/>
                        </w:rPr>
                        <w:t>“</w:t>
                      </w:r>
                      <w:proofErr w:type="gramStart"/>
                      <w:r w:rsidR="00AC6979">
                        <w:rPr>
                          <w:rFonts w:ascii="Times New Roman" w:eastAsia="Times New Roman" w:hAnsi="Times New Roman"/>
                          <w:color w:val="auto"/>
                          <w:sz w:val="22"/>
                          <w:szCs w:val="22"/>
                          <w:lang w:bidi="x-none"/>
                        </w:rPr>
                        <w:t>required</w:t>
                      </w:r>
                      <w:proofErr w:type="gramEnd"/>
                      <w:r w:rsidR="00AC6979">
                        <w:rPr>
                          <w:rFonts w:ascii="Times New Roman" w:eastAsia="Times New Roman" w:hAnsi="Times New Roman"/>
                          <w:color w:val="auto"/>
                          <w:sz w:val="22"/>
                          <w:szCs w:val="22"/>
                          <w:lang w:bidi="x-none"/>
                        </w:rPr>
                        <w:t>” BUT are</w:t>
                      </w:r>
                      <w:r w:rsidR="009C09B8" w:rsidRPr="00AC6979">
                        <w:rPr>
                          <w:rFonts w:ascii="Times New Roman" w:eastAsia="Times New Roman" w:hAnsi="Times New Roman"/>
                          <w:color w:val="auto"/>
                          <w:sz w:val="22"/>
                          <w:szCs w:val="22"/>
                          <w:lang w:bidi="x-none"/>
                        </w:rPr>
                        <w:t xml:space="preserve"> strong</w:t>
                      </w:r>
                      <w:r w:rsidR="009F7061">
                        <w:rPr>
                          <w:rFonts w:ascii="Times New Roman" w:eastAsia="Times New Roman" w:hAnsi="Times New Roman"/>
                          <w:color w:val="auto"/>
                          <w:sz w:val="22"/>
                          <w:szCs w:val="22"/>
                          <w:lang w:bidi="x-none"/>
                        </w:rPr>
                        <w:t>ly</w:t>
                      </w:r>
                      <w:r w:rsidR="009C09B8" w:rsidRPr="00AC6979">
                        <w:rPr>
                          <w:rFonts w:ascii="Times New Roman" w:eastAsia="Times New Roman" w:hAnsi="Times New Roman"/>
                          <w:color w:val="auto"/>
                          <w:sz w:val="22"/>
                          <w:szCs w:val="22"/>
                          <w:lang w:bidi="x-none"/>
                        </w:rPr>
                        <w:t xml:space="preserve"> </w:t>
                      </w:r>
                    </w:p>
                    <w:p w:rsidR="00482E66" w:rsidRDefault="00482E66" w:rsidP="00DF7DA1">
                      <w:pPr>
                        <w:pStyle w:val="FreeFormA"/>
                        <w:rPr>
                          <w:rFonts w:ascii="Times New Roman" w:eastAsia="Times New Roman" w:hAnsi="Times New Roman"/>
                          <w:color w:val="auto"/>
                          <w:sz w:val="22"/>
                          <w:szCs w:val="22"/>
                          <w:lang w:bidi="x-none"/>
                        </w:rPr>
                      </w:pPr>
                      <w:r>
                        <w:rPr>
                          <w:rFonts w:ascii="Times New Roman" w:eastAsia="Times New Roman" w:hAnsi="Times New Roman"/>
                          <w:color w:val="auto"/>
                          <w:sz w:val="22"/>
                          <w:szCs w:val="22"/>
                          <w:lang w:bidi="x-none"/>
                        </w:rPr>
                        <w:t xml:space="preserve"> </w:t>
                      </w:r>
                      <w:proofErr w:type="gramStart"/>
                      <w:r w:rsidR="009C09B8" w:rsidRPr="00AC6979">
                        <w:rPr>
                          <w:rFonts w:ascii="Times New Roman" w:eastAsia="Times New Roman" w:hAnsi="Times New Roman"/>
                          <w:color w:val="auto"/>
                          <w:sz w:val="22"/>
                          <w:szCs w:val="22"/>
                          <w:lang w:bidi="x-none"/>
                        </w:rPr>
                        <w:t>recommended</w:t>
                      </w:r>
                      <w:proofErr w:type="gramEnd"/>
                      <w:r w:rsidR="009C09B8" w:rsidRPr="00AC6979">
                        <w:rPr>
                          <w:rFonts w:ascii="Times New Roman" w:eastAsia="Times New Roman" w:hAnsi="Times New Roman"/>
                          <w:color w:val="auto"/>
                          <w:sz w:val="22"/>
                          <w:szCs w:val="22"/>
                          <w:lang w:bidi="x-none"/>
                        </w:rPr>
                        <w:t xml:space="preserve"> and make you a much</w:t>
                      </w:r>
                    </w:p>
                    <w:p w:rsidR="009C09B8" w:rsidRPr="00AC6979" w:rsidRDefault="00482E66" w:rsidP="00DF7DA1">
                      <w:pPr>
                        <w:pStyle w:val="FreeFormA"/>
                        <w:rPr>
                          <w:rFonts w:ascii="Times New Roman" w:eastAsia="Times New Roman" w:hAnsi="Times New Roman"/>
                          <w:color w:val="auto"/>
                          <w:sz w:val="22"/>
                          <w:szCs w:val="22"/>
                          <w:lang w:bidi="x-none"/>
                        </w:rPr>
                      </w:pPr>
                      <w:r>
                        <w:rPr>
                          <w:rFonts w:ascii="Times New Roman" w:eastAsia="Times New Roman" w:hAnsi="Times New Roman"/>
                          <w:color w:val="auto"/>
                          <w:sz w:val="22"/>
                          <w:szCs w:val="22"/>
                          <w:lang w:bidi="x-none"/>
                        </w:rPr>
                        <w:t xml:space="preserve"> </w:t>
                      </w:r>
                      <w:proofErr w:type="gramStart"/>
                      <w:r w:rsidR="009C09B8" w:rsidRPr="00AC6979">
                        <w:rPr>
                          <w:rFonts w:ascii="Times New Roman" w:eastAsia="Times New Roman" w:hAnsi="Times New Roman"/>
                          <w:color w:val="auto"/>
                          <w:sz w:val="22"/>
                          <w:szCs w:val="22"/>
                          <w:lang w:bidi="x-none"/>
                        </w:rPr>
                        <w:t>stronger</w:t>
                      </w:r>
                      <w:proofErr w:type="gramEnd"/>
                      <w:r w:rsidR="009C09B8" w:rsidRPr="00AC6979">
                        <w:rPr>
                          <w:rFonts w:ascii="Times New Roman" w:eastAsia="Times New Roman" w:hAnsi="Times New Roman"/>
                          <w:color w:val="auto"/>
                          <w:sz w:val="22"/>
                          <w:szCs w:val="22"/>
                          <w:lang w:bidi="x-none"/>
                        </w:rPr>
                        <w:t xml:space="preserve"> candidate for transfer.</w:t>
                      </w:r>
                    </w:p>
                  </w:txbxContent>
                </v:textbox>
                <w10:wrap type="square" anchorx="page" anchory="page"/>
              </v:rect>
            </w:pict>
          </mc:Fallback>
        </mc:AlternateContent>
      </w:r>
      <w:r w:rsidR="00AC6979" w:rsidRPr="00AC6979">
        <mc:AlternateContent>
          <mc:Choice Requires="wps">
            <w:drawing>
              <wp:anchor distT="152400" distB="152400" distL="152400" distR="152400" simplePos="0" relativeHeight="251650048" behindDoc="0" locked="0" layoutInCell="1" allowOverlap="1" wp14:anchorId="61B045B3" wp14:editId="426EC2F6">
                <wp:simplePos x="0" y="0"/>
                <wp:positionH relativeFrom="page">
                  <wp:posOffset>5666740</wp:posOffset>
                </wp:positionH>
                <wp:positionV relativeFrom="page">
                  <wp:posOffset>5149850</wp:posOffset>
                </wp:positionV>
                <wp:extent cx="377190" cy="619760"/>
                <wp:effectExtent l="0" t="0" r="80010" b="66040"/>
                <wp:wrapThrough wrapText="bothSides">
                  <wp:wrapPolygon edited="0">
                    <wp:start x="0" y="0"/>
                    <wp:lineTo x="0" y="1992"/>
                    <wp:lineTo x="16364" y="21246"/>
                    <wp:lineTo x="19636" y="23238"/>
                    <wp:lineTo x="24000" y="23238"/>
                    <wp:lineTo x="25091" y="21246"/>
                    <wp:lineTo x="17455" y="13943"/>
                    <wp:lineTo x="13091" y="10623"/>
                    <wp:lineTo x="3273" y="0"/>
                    <wp:lineTo x="0" y="0"/>
                  </wp:wrapPolygon>
                </wp:wrapThrough>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77190" cy="619760"/>
                        </a:xfrm>
                        <a:prstGeom prst="line">
                          <a:avLst/>
                        </a:prstGeom>
                        <a:noFill/>
                        <a:ln w="25400">
                          <a:solidFill>
                            <a:srgbClr val="000000"/>
                          </a:solidFill>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206A8" id="Straight Connector 5" o:spid="_x0000_s1026" style="position:absolute;flip:x y;z-index:25165209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446.2pt,405.5pt" to="475.9pt,4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" strokeweight="2pt">
                <v:stroke startarrow="classic" joinstyle="miter"/>
                <w10:wrap type="through" anchorx="page" anchory="page"/>
              </v:line>
            </w:pict>
          </mc:Fallback>
        </mc:AlternateContent>
      </w:r>
      <w:r w:rsidR="00AC6979" w:rsidRPr="00AC6979">
        <mc:AlternateContent>
          <mc:Choice Requires="wps">
            <w:drawing>
              <wp:anchor distT="152400" distB="152400" distL="152400" distR="152400" simplePos="0" relativeHeight="251654144" behindDoc="0" locked="0" layoutInCell="1" allowOverlap="1" wp14:anchorId="6CEBAEB9" wp14:editId="289AD809">
                <wp:simplePos x="0" y="0"/>
                <wp:positionH relativeFrom="page">
                  <wp:posOffset>4176395</wp:posOffset>
                </wp:positionH>
                <wp:positionV relativeFrom="page">
                  <wp:posOffset>5210175</wp:posOffset>
                </wp:positionV>
                <wp:extent cx="0" cy="335915"/>
                <wp:effectExtent l="76200" t="0" r="76200" b="64135"/>
                <wp:wrapThrough wrapText="bothSides">
                  <wp:wrapPolygon edited="0">
                    <wp:start x="-1" y="0"/>
                    <wp:lineTo x="-1" y="19599"/>
                    <wp:lineTo x="-1" y="24499"/>
                    <wp:lineTo x="-1" y="24499"/>
                    <wp:lineTo x="-1" y="19599"/>
                    <wp:lineTo x="-1" y="0"/>
                    <wp:lineTo x="-1" y="0"/>
                  </wp:wrapPolygon>
                </wp:wrapThrough>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5915"/>
                        </a:xfrm>
                        <a:prstGeom prst="line">
                          <a:avLst/>
                        </a:prstGeom>
                        <a:noFill/>
                        <a:ln w="25400">
                          <a:solidFill>
                            <a:srgbClr val="000000"/>
                          </a:solidFill>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AD864" id="Straight Connector 10" o:spid="_x0000_s1026" style="position:absolute;flip:y;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328.85pt,410.25pt" to="328.85pt,4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" strokeweight="2pt">
                <v:stroke startarrow="classic" joinstyle="miter"/>
                <w10:wrap type="through" anchorx="page" anchory="page"/>
              </v:line>
            </w:pict>
          </mc:Fallback>
        </mc:AlternateContent>
      </w:r>
      <w:r w:rsidR="00AC6979" w:rsidRPr="00AC6979">
        <mc:AlternateContent>
          <mc:Choice Requires="wps">
            <w:drawing>
              <wp:anchor distT="152400" distB="152400" distL="152400" distR="152400" simplePos="0" relativeHeight="251664384" behindDoc="0" locked="0" layoutInCell="1" allowOverlap="1" wp14:anchorId="575E893D" wp14:editId="60C3DD4C">
                <wp:simplePos x="0" y="0"/>
                <wp:positionH relativeFrom="page">
                  <wp:posOffset>4262755</wp:posOffset>
                </wp:positionH>
                <wp:positionV relativeFrom="page">
                  <wp:posOffset>8209280</wp:posOffset>
                </wp:positionV>
                <wp:extent cx="0" cy="224155"/>
                <wp:effectExtent l="76200" t="0" r="57150" b="61595"/>
                <wp:wrapThrough wrapText="bothSides">
                  <wp:wrapPolygon edited="0">
                    <wp:start x="-1" y="0"/>
                    <wp:lineTo x="-1" y="22028"/>
                    <wp:lineTo x="-1" y="25700"/>
                    <wp:lineTo x="-1" y="25700"/>
                    <wp:lineTo x="-1" y="0"/>
                    <wp:lineTo x="-1" y="0"/>
                  </wp:wrapPolygon>
                </wp:wrapThrough>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4155"/>
                        </a:xfrm>
                        <a:prstGeom prst="line">
                          <a:avLst/>
                        </a:prstGeom>
                        <a:noFill/>
                        <a:ln w="25400">
                          <a:solidFill>
                            <a:srgbClr val="000000"/>
                          </a:solidFill>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41146" id="Straight Connector 3" o:spid="_x0000_s1026" style="position:absolute;flip:y;z-index:25166438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335.65pt,646.4pt" to="335.65pt,6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" strokeweight="2pt">
                <v:stroke startarrow="classic" joinstyle="miter"/>
                <w10:wrap type="through" anchorx="page" anchory="page"/>
              </v:line>
            </w:pict>
          </mc:Fallback>
        </mc:AlternateContent>
      </w:r>
      <w:r w:rsidR="00DA363D" w:rsidRPr="00AC6979">
        <mc:AlternateContent>
          <mc:Choice Requires="wps">
            <w:drawing>
              <wp:anchor distT="152400" distB="152400" distL="152400" distR="152400" simplePos="0" relativeHeight="251657216" behindDoc="0" locked="0" layoutInCell="1" allowOverlap="1" wp14:anchorId="550D9B47" wp14:editId="060AD780">
                <wp:simplePos x="0" y="0"/>
                <wp:positionH relativeFrom="page">
                  <wp:posOffset>2109470</wp:posOffset>
                </wp:positionH>
                <wp:positionV relativeFrom="page">
                  <wp:posOffset>5020310</wp:posOffset>
                </wp:positionV>
                <wp:extent cx="810260" cy="749300"/>
                <wp:effectExtent l="38100" t="0" r="27940" b="50800"/>
                <wp:wrapThrough wrapText="bothSides">
                  <wp:wrapPolygon edited="0">
                    <wp:start x="20313" y="0"/>
                    <wp:lineTo x="11172" y="0"/>
                    <wp:lineTo x="11172" y="8786"/>
                    <wp:lineTo x="2539" y="8786"/>
                    <wp:lineTo x="2539" y="17573"/>
                    <wp:lineTo x="-1016" y="17573"/>
                    <wp:lineTo x="-1016" y="22515"/>
                    <wp:lineTo x="2539" y="22515"/>
                    <wp:lineTo x="3047" y="21417"/>
                    <wp:lineTo x="6094" y="17573"/>
                    <wp:lineTo x="15235" y="8786"/>
                    <wp:lineTo x="21837" y="549"/>
                    <wp:lineTo x="21837" y="0"/>
                    <wp:lineTo x="20313" y="0"/>
                  </wp:wrapPolygon>
                </wp:wrapThrough>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0260" cy="749300"/>
                        </a:xfrm>
                        <a:prstGeom prst="line">
                          <a:avLst/>
                        </a:prstGeom>
                        <a:noFill/>
                        <a:ln w="25400">
                          <a:solidFill>
                            <a:srgbClr val="000000"/>
                          </a:solidFill>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21E72" id="Straight Connector 8" o:spid="_x0000_s1026" style="position:absolute;flip:y;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166.1pt,395.3pt" to="229.9pt,4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" strokeweight="2pt">
                <v:stroke startarrow="classic" joinstyle="miter"/>
                <w10:wrap type="through" anchorx="page" anchory="page"/>
              </v:line>
            </w:pict>
          </mc:Fallback>
        </mc:AlternateContent>
      </w:r>
      <w:r w:rsidR="00DA363D" w:rsidRPr="00AC6979">
        <mc:AlternateContent>
          <mc:Choice Requires="wps">
            <w:drawing>
              <wp:anchor distT="152400" distB="152400" distL="152400" distR="152400" simplePos="0" relativeHeight="251667456" behindDoc="0" locked="0" layoutInCell="1" allowOverlap="1" wp14:anchorId="58221079" wp14:editId="2DDED0E5">
                <wp:simplePos x="0" y="0"/>
                <wp:positionH relativeFrom="page">
                  <wp:posOffset>5472430</wp:posOffset>
                </wp:positionH>
                <wp:positionV relativeFrom="page">
                  <wp:posOffset>6915785</wp:posOffset>
                </wp:positionV>
                <wp:extent cx="876300" cy="1419225"/>
                <wp:effectExtent l="38100" t="0" r="19050" b="47625"/>
                <wp:wrapThrough wrapText="bothSides">
                  <wp:wrapPolygon edited="0">
                    <wp:start x="20191" y="0"/>
                    <wp:lineTo x="15965" y="0"/>
                    <wp:lineTo x="15965" y="4639"/>
                    <wp:lineTo x="11270" y="4639"/>
                    <wp:lineTo x="11270" y="9278"/>
                    <wp:lineTo x="6574" y="9278"/>
                    <wp:lineTo x="6574" y="13917"/>
                    <wp:lineTo x="1878" y="13917"/>
                    <wp:lineTo x="1878" y="18556"/>
                    <wp:lineTo x="-939" y="18556"/>
                    <wp:lineTo x="-939" y="22035"/>
                    <wp:lineTo x="1878" y="22035"/>
                    <wp:lineTo x="18313" y="4639"/>
                    <wp:lineTo x="21600" y="290"/>
                    <wp:lineTo x="21600" y="0"/>
                    <wp:lineTo x="20191" y="0"/>
                  </wp:wrapPolygon>
                </wp:wrapThrough>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6300" cy="1419225"/>
                        </a:xfrm>
                        <a:prstGeom prst="line">
                          <a:avLst/>
                        </a:prstGeom>
                        <a:noFill/>
                        <a:ln w="25400">
                          <a:solidFill>
                            <a:srgbClr val="000000"/>
                          </a:solidFill>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26A3C" id="Straight Connector 1" o:spid="_x0000_s1026" style="position:absolute;flip:y;z-index:25166745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430.9pt,544.55pt" to="499.9pt,6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" strokeweight="2pt">
                <v:stroke startarrow="classic" joinstyle="miter"/>
                <w10:wrap type="through" anchorx="page" anchory="page"/>
              </v:line>
            </w:pict>
          </mc:Fallback>
        </mc:AlternateContent>
      </w:r>
      <w:r w:rsidR="00DA363D" w:rsidRPr="00AC6979">
        <mc:AlternateContent>
          <mc:Choice Requires="wps">
            <w:drawing>
              <wp:anchor distT="152400" distB="152400" distL="152400" distR="152400" simplePos="0" relativeHeight="251659264" behindDoc="0" locked="0" layoutInCell="1" allowOverlap="1" wp14:anchorId="580099FC" wp14:editId="2A204C9D">
                <wp:simplePos x="0" y="0"/>
                <wp:positionH relativeFrom="page">
                  <wp:posOffset>5668010</wp:posOffset>
                </wp:positionH>
                <wp:positionV relativeFrom="page">
                  <wp:posOffset>5874385</wp:posOffset>
                </wp:positionV>
                <wp:extent cx="1676400" cy="1043305"/>
                <wp:effectExtent l="19050" t="19050" r="38100" b="42545"/>
                <wp:wrapSquare wrapText="bothSides"/>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1043305"/>
                        </a:xfrm>
                        <a:prstGeom prst="rect">
                          <a:avLst/>
                        </a:prstGeom>
                        <a:noFill/>
                        <a:ln w="508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C6979" w:rsidRDefault="00AC6979" w:rsidP="00AC6979">
                            <w:pPr>
                              <w:pStyle w:val="FreeFormA"/>
                              <w:jc w:val="center"/>
                              <w:rPr>
                                <w:rFonts w:ascii="Times New Roman" w:eastAsia="Times New Roman" w:hAnsi="Times New Roman"/>
                                <w:color w:val="auto"/>
                                <w:sz w:val="20"/>
                                <w:lang w:bidi="x-none"/>
                              </w:rPr>
                            </w:pPr>
                          </w:p>
                          <w:p w:rsidR="00DF7DA1" w:rsidRDefault="009C09B8" w:rsidP="00AC6979">
                            <w:pPr>
                              <w:pStyle w:val="FreeFormA"/>
                              <w:jc w:val="center"/>
                              <w:rPr>
                                <w:rFonts w:ascii="Times New Roman" w:eastAsia="Times New Roman" w:hAnsi="Times New Roman"/>
                                <w:color w:val="auto"/>
                                <w:sz w:val="20"/>
                                <w:lang w:bidi="x-none"/>
                              </w:rPr>
                            </w:pPr>
                            <w:r>
                              <w:rPr>
                                <w:rFonts w:ascii="Times New Roman" w:eastAsia="Times New Roman" w:hAnsi="Times New Roman"/>
                                <w:color w:val="auto"/>
                                <w:sz w:val="20"/>
                                <w:lang w:bidi="x-none"/>
                              </w:rPr>
                              <w:t>Complete “</w:t>
                            </w:r>
                            <w:r w:rsidRPr="00AC6979">
                              <w:rPr>
                                <w:rFonts w:ascii="Times New Roman" w:eastAsia="Times New Roman" w:hAnsi="Times New Roman"/>
                                <w:b/>
                                <w:color w:val="auto"/>
                                <w:sz w:val="20"/>
                                <w:lang w:bidi="x-none"/>
                              </w:rPr>
                              <w:t>Elective</w:t>
                            </w:r>
                            <w:r>
                              <w:rPr>
                                <w:rFonts w:ascii="Times New Roman" w:eastAsia="Times New Roman" w:hAnsi="Times New Roman"/>
                                <w:color w:val="auto"/>
                                <w:sz w:val="20"/>
                                <w:lang w:bidi="x-none"/>
                              </w:rPr>
                              <w:t>” classes. Pick additional UC transferable classes to reach the min</w:t>
                            </w:r>
                            <w:r w:rsidR="00AC6979">
                              <w:rPr>
                                <w:rFonts w:ascii="Times New Roman" w:eastAsia="Times New Roman" w:hAnsi="Times New Roman"/>
                                <w:color w:val="auto"/>
                                <w:sz w:val="20"/>
                                <w:lang w:bidi="x-none"/>
                              </w:rPr>
                              <w:t>im</w:t>
                            </w:r>
                            <w:r>
                              <w:rPr>
                                <w:rFonts w:ascii="Times New Roman" w:eastAsia="Times New Roman" w:hAnsi="Times New Roman"/>
                                <w:color w:val="auto"/>
                                <w:sz w:val="20"/>
                                <w:lang w:bidi="x-none"/>
                              </w:rPr>
                              <w:t>um number of units required to transfer (60)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099FC" id="Rectangle 7" o:spid="_x0000_s1034" style="position:absolute;left:0;text-align:left;margin-left:446.3pt;margin-top:462.55pt;width:132pt;height:82.1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" filled="f" strokeweight="4pt">
                <v:path arrowok="t"/>
                <v:textbox inset="0,0,0,0">
                  <w:txbxContent>
                    <w:p w:rsidR="00AC6979" w:rsidRDefault="00AC6979" w:rsidP="00AC6979">
                      <w:pPr>
                        <w:pStyle w:val="FreeFormA"/>
                        <w:jc w:val="center"/>
                        <w:rPr>
                          <w:rFonts w:ascii="Times New Roman" w:eastAsia="Times New Roman" w:hAnsi="Times New Roman"/>
                          <w:color w:val="auto"/>
                          <w:sz w:val="20"/>
                          <w:lang w:bidi="x-none"/>
                        </w:rPr>
                      </w:pPr>
                    </w:p>
                    <w:p w:rsidR="00DF7DA1" w:rsidRDefault="009C09B8" w:rsidP="00AC6979">
                      <w:pPr>
                        <w:pStyle w:val="FreeFormA"/>
                        <w:jc w:val="center"/>
                        <w:rPr>
                          <w:rFonts w:ascii="Times New Roman" w:eastAsia="Times New Roman" w:hAnsi="Times New Roman"/>
                          <w:color w:val="auto"/>
                          <w:sz w:val="20"/>
                          <w:lang w:bidi="x-none"/>
                        </w:rPr>
                      </w:pPr>
                      <w:r>
                        <w:rPr>
                          <w:rFonts w:ascii="Times New Roman" w:eastAsia="Times New Roman" w:hAnsi="Times New Roman"/>
                          <w:color w:val="auto"/>
                          <w:sz w:val="20"/>
                          <w:lang w:bidi="x-none"/>
                        </w:rPr>
                        <w:t>Complete “</w:t>
                      </w:r>
                      <w:r w:rsidRPr="00AC6979">
                        <w:rPr>
                          <w:rFonts w:ascii="Times New Roman" w:eastAsia="Times New Roman" w:hAnsi="Times New Roman"/>
                          <w:b/>
                          <w:color w:val="auto"/>
                          <w:sz w:val="20"/>
                          <w:lang w:bidi="x-none"/>
                        </w:rPr>
                        <w:t>Elective</w:t>
                      </w:r>
                      <w:r>
                        <w:rPr>
                          <w:rFonts w:ascii="Times New Roman" w:eastAsia="Times New Roman" w:hAnsi="Times New Roman"/>
                          <w:color w:val="auto"/>
                          <w:sz w:val="20"/>
                          <w:lang w:bidi="x-none"/>
                        </w:rPr>
                        <w:t>” classes. Pick additional UC transferable classes to reach the min</w:t>
                      </w:r>
                      <w:r w:rsidR="00AC6979">
                        <w:rPr>
                          <w:rFonts w:ascii="Times New Roman" w:eastAsia="Times New Roman" w:hAnsi="Times New Roman"/>
                          <w:color w:val="auto"/>
                          <w:sz w:val="20"/>
                          <w:lang w:bidi="x-none"/>
                        </w:rPr>
                        <w:t>im</w:t>
                      </w:r>
                      <w:r>
                        <w:rPr>
                          <w:rFonts w:ascii="Times New Roman" w:eastAsia="Times New Roman" w:hAnsi="Times New Roman"/>
                          <w:color w:val="auto"/>
                          <w:sz w:val="20"/>
                          <w:lang w:bidi="x-none"/>
                        </w:rPr>
                        <w:t>um number of units required to transfer (60)</w:t>
                      </w:r>
                    </w:p>
                  </w:txbxContent>
                </v:textbox>
                <w10:wrap type="square" anchorx="page" anchory="page"/>
              </v:rect>
            </w:pict>
          </mc:Fallback>
        </mc:AlternateContent>
      </w:r>
      <w:r w:rsidR="00DA363D" w:rsidRPr="00AC6979">
        <mc:AlternateContent>
          <mc:Choice Requires="wps">
            <w:drawing>
              <wp:anchor distT="152400" distB="152400" distL="152400" distR="152400" simplePos="0" relativeHeight="251656192" behindDoc="0" locked="0" layoutInCell="1" allowOverlap="1" wp14:anchorId="3427E460" wp14:editId="7970F955">
                <wp:simplePos x="0" y="0"/>
                <wp:positionH relativeFrom="page">
                  <wp:posOffset>379095</wp:posOffset>
                </wp:positionH>
                <wp:positionV relativeFrom="page">
                  <wp:posOffset>5874385</wp:posOffset>
                </wp:positionV>
                <wp:extent cx="2235200" cy="2043430"/>
                <wp:effectExtent l="19050" t="19050" r="31750" b="33020"/>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5200" cy="2043430"/>
                        </a:xfrm>
                        <a:prstGeom prst="rect">
                          <a:avLst/>
                        </a:prstGeom>
                        <a:noFill/>
                        <a:ln w="508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7DA1" w:rsidRPr="00AC6979" w:rsidRDefault="00B41255" w:rsidP="00DF7DA1">
                            <w:pPr>
                              <w:pStyle w:val="FreeFormA"/>
                              <w:jc w:val="center"/>
                              <w:rPr>
                                <w:rFonts w:ascii="Times New Roman" w:eastAsia="Times New Roman" w:hAnsi="Times New Roman"/>
                                <w:b/>
                                <w:color w:val="auto"/>
                                <w:szCs w:val="24"/>
                                <w:lang w:bidi="x-none"/>
                              </w:rPr>
                            </w:pPr>
                            <w:r>
                              <w:rPr>
                                <w:rFonts w:ascii="Times New Roman" w:eastAsia="Times New Roman" w:hAnsi="Times New Roman"/>
                                <w:b/>
                                <w:color w:val="auto"/>
                                <w:szCs w:val="24"/>
                                <w:lang w:bidi="x-none"/>
                              </w:rPr>
                              <w:t>Complete the appropriate</w:t>
                            </w:r>
                            <w:r w:rsidR="009C09B8" w:rsidRPr="00AC6979">
                              <w:rPr>
                                <w:rFonts w:ascii="Times New Roman" w:eastAsia="Times New Roman" w:hAnsi="Times New Roman"/>
                                <w:b/>
                                <w:color w:val="auto"/>
                                <w:szCs w:val="24"/>
                                <w:lang w:bidi="x-none"/>
                              </w:rPr>
                              <w:t xml:space="preserve"> General Education (GE) coursework</w:t>
                            </w:r>
                          </w:p>
                          <w:p w:rsidR="00AC6979" w:rsidRPr="00AC6979" w:rsidRDefault="00AC6979" w:rsidP="00AC6979">
                            <w:pPr>
                              <w:pStyle w:val="FreeFormA"/>
                              <w:jc w:val="center"/>
                              <w:rPr>
                                <w:rFonts w:ascii="Times New Roman" w:eastAsia="Times New Roman" w:hAnsi="Times New Roman"/>
                                <w:color w:val="auto"/>
                                <w:szCs w:val="24"/>
                                <w:lang w:bidi="x-none"/>
                              </w:rPr>
                            </w:pPr>
                          </w:p>
                          <w:p w:rsidR="009C09B8" w:rsidRDefault="009C09B8" w:rsidP="00AC6979">
                            <w:pPr>
                              <w:pStyle w:val="FreeFormA"/>
                              <w:rPr>
                                <w:rFonts w:ascii="Times New Roman" w:eastAsia="Times New Roman" w:hAnsi="Times New Roman"/>
                                <w:color w:val="auto"/>
                                <w:szCs w:val="24"/>
                                <w:lang w:bidi="x-none"/>
                              </w:rPr>
                            </w:pPr>
                            <w:r w:rsidRPr="00AC6979">
                              <w:rPr>
                                <w:rFonts w:ascii="Times New Roman" w:eastAsia="Times New Roman" w:hAnsi="Times New Roman"/>
                                <w:color w:val="auto"/>
                                <w:szCs w:val="24"/>
                                <w:lang w:bidi="x-none"/>
                              </w:rPr>
                              <w:sym w:font="Wingdings" w:char="F0A7"/>
                            </w:r>
                            <w:r w:rsidRPr="00AC6979">
                              <w:rPr>
                                <w:rFonts w:ascii="Times New Roman" w:eastAsia="Times New Roman" w:hAnsi="Times New Roman"/>
                                <w:color w:val="auto"/>
                                <w:szCs w:val="24"/>
                                <w:lang w:bidi="x-none"/>
                              </w:rPr>
                              <w:t xml:space="preserve"> IGETC</w:t>
                            </w:r>
                          </w:p>
                          <w:p w:rsidR="00AC6979" w:rsidRPr="00AC6979" w:rsidRDefault="00B41255" w:rsidP="00AC6979">
                            <w:pPr>
                              <w:pStyle w:val="FreeFormA"/>
                              <w:rPr>
                                <w:rFonts w:ascii="Times New Roman" w:eastAsia="Times New Roman" w:hAnsi="Times New Roman"/>
                                <w:color w:val="auto"/>
                                <w:szCs w:val="24"/>
                                <w:lang w:bidi="x-none"/>
                              </w:rPr>
                            </w:pPr>
                            <w:r w:rsidRPr="00AC6979">
                              <w:rPr>
                                <w:rFonts w:ascii="Times New Roman" w:eastAsia="Times New Roman" w:hAnsi="Times New Roman"/>
                                <w:color w:val="auto"/>
                                <w:szCs w:val="24"/>
                                <w:lang w:bidi="x-none"/>
                              </w:rPr>
                              <w:sym w:font="Wingdings" w:char="F0A7"/>
                            </w:r>
                            <w:r>
                              <w:rPr>
                                <w:rFonts w:ascii="Times New Roman" w:eastAsia="Times New Roman" w:hAnsi="Times New Roman"/>
                                <w:color w:val="auto"/>
                                <w:szCs w:val="24"/>
                                <w:lang w:bidi="x-none"/>
                              </w:rPr>
                              <w:t xml:space="preserve"> IGETC for STEM majors</w:t>
                            </w:r>
                          </w:p>
                          <w:p w:rsidR="00B41255" w:rsidRPr="00B41255" w:rsidRDefault="00B41255" w:rsidP="00AC6979">
                            <w:pPr>
                              <w:pStyle w:val="FreeFormA"/>
                              <w:rPr>
                                <w:rFonts w:ascii="Times New Roman" w:eastAsia="Times New Roman" w:hAnsi="Times New Roman"/>
                                <w:color w:val="auto"/>
                                <w:sz w:val="16"/>
                                <w:szCs w:val="16"/>
                                <w:lang w:bidi="x-none"/>
                              </w:rPr>
                            </w:pPr>
                          </w:p>
                          <w:p w:rsidR="00482E66" w:rsidRDefault="00482E66" w:rsidP="00AC6979">
                            <w:pPr>
                              <w:pStyle w:val="FreeFormA"/>
                              <w:rPr>
                                <w:rFonts w:ascii="Times New Roman" w:eastAsia="Times New Roman" w:hAnsi="Times New Roman"/>
                                <w:color w:val="auto"/>
                                <w:sz w:val="16"/>
                                <w:szCs w:val="16"/>
                                <w:lang w:bidi="x-none"/>
                              </w:rPr>
                            </w:pPr>
                            <w:r>
                              <w:rPr>
                                <w:rFonts w:ascii="Times New Roman" w:eastAsia="Times New Roman" w:hAnsi="Times New Roman"/>
                                <w:color w:val="auto"/>
                                <w:sz w:val="16"/>
                                <w:szCs w:val="16"/>
                                <w:lang w:bidi="x-none"/>
                              </w:rPr>
                              <w:t xml:space="preserve"> </w:t>
                            </w:r>
                            <w:r w:rsidR="009C09B8" w:rsidRPr="00AC6979">
                              <w:rPr>
                                <w:rFonts w:ascii="Times New Roman" w:eastAsia="Times New Roman" w:hAnsi="Times New Roman"/>
                                <w:color w:val="auto"/>
                                <w:sz w:val="16"/>
                                <w:szCs w:val="16"/>
                                <w:lang w:bidi="x-none"/>
                              </w:rPr>
                              <w:t xml:space="preserve">Note – Certain students will not be best served </w:t>
                            </w:r>
                          </w:p>
                          <w:p w:rsidR="00482E66" w:rsidRDefault="00482E66" w:rsidP="00AC6979">
                            <w:pPr>
                              <w:pStyle w:val="FreeFormA"/>
                              <w:rPr>
                                <w:rFonts w:ascii="Times New Roman" w:eastAsia="Times New Roman" w:hAnsi="Times New Roman"/>
                                <w:color w:val="auto"/>
                                <w:sz w:val="16"/>
                                <w:szCs w:val="16"/>
                                <w:lang w:bidi="x-none"/>
                              </w:rPr>
                            </w:pPr>
                            <w:r>
                              <w:rPr>
                                <w:rFonts w:ascii="Times New Roman" w:eastAsia="Times New Roman" w:hAnsi="Times New Roman"/>
                                <w:color w:val="auto"/>
                                <w:sz w:val="16"/>
                                <w:szCs w:val="16"/>
                                <w:lang w:bidi="x-none"/>
                              </w:rPr>
                              <w:t xml:space="preserve"> </w:t>
                            </w:r>
                            <w:proofErr w:type="gramStart"/>
                            <w:r w:rsidR="009C09B8" w:rsidRPr="00AC6979">
                              <w:rPr>
                                <w:rFonts w:ascii="Times New Roman" w:eastAsia="Times New Roman" w:hAnsi="Times New Roman"/>
                                <w:color w:val="auto"/>
                                <w:sz w:val="16"/>
                                <w:szCs w:val="16"/>
                                <w:lang w:bidi="x-none"/>
                              </w:rPr>
                              <w:t>following</w:t>
                            </w:r>
                            <w:proofErr w:type="gramEnd"/>
                            <w:r w:rsidR="009C09B8" w:rsidRPr="00AC6979">
                              <w:rPr>
                                <w:rFonts w:ascii="Times New Roman" w:eastAsia="Times New Roman" w:hAnsi="Times New Roman"/>
                                <w:color w:val="auto"/>
                                <w:sz w:val="16"/>
                                <w:szCs w:val="16"/>
                                <w:lang w:bidi="x-none"/>
                              </w:rPr>
                              <w:t xml:space="preserve"> IGETC.  Students who intend to transfer </w:t>
                            </w:r>
                          </w:p>
                          <w:p w:rsidR="00482E66" w:rsidRDefault="00482E66" w:rsidP="00AC6979">
                            <w:pPr>
                              <w:pStyle w:val="FreeFormA"/>
                              <w:rPr>
                                <w:rFonts w:ascii="Times New Roman" w:eastAsia="Times New Roman" w:hAnsi="Times New Roman"/>
                                <w:color w:val="auto"/>
                                <w:sz w:val="16"/>
                                <w:szCs w:val="16"/>
                                <w:lang w:bidi="x-none"/>
                              </w:rPr>
                            </w:pPr>
                            <w:r>
                              <w:rPr>
                                <w:rFonts w:ascii="Times New Roman" w:eastAsia="Times New Roman" w:hAnsi="Times New Roman"/>
                                <w:color w:val="auto"/>
                                <w:sz w:val="16"/>
                                <w:szCs w:val="16"/>
                                <w:lang w:bidi="x-none"/>
                              </w:rPr>
                              <w:t xml:space="preserve"> </w:t>
                            </w:r>
                            <w:proofErr w:type="gramStart"/>
                            <w:r w:rsidR="009C09B8" w:rsidRPr="00AC6979">
                              <w:rPr>
                                <w:rFonts w:ascii="Times New Roman" w:eastAsia="Times New Roman" w:hAnsi="Times New Roman"/>
                                <w:color w:val="auto"/>
                                <w:sz w:val="16"/>
                                <w:szCs w:val="16"/>
                                <w:lang w:bidi="x-none"/>
                              </w:rPr>
                              <w:t>into</w:t>
                            </w:r>
                            <w:proofErr w:type="gramEnd"/>
                            <w:r w:rsidR="009C09B8" w:rsidRPr="00AC6979">
                              <w:rPr>
                                <w:rFonts w:ascii="Times New Roman" w:eastAsia="Times New Roman" w:hAnsi="Times New Roman"/>
                                <w:color w:val="auto"/>
                                <w:sz w:val="16"/>
                                <w:szCs w:val="16"/>
                                <w:lang w:bidi="x-none"/>
                              </w:rPr>
                              <w:t xml:space="preserve"> majors that require extensive lower-division </w:t>
                            </w:r>
                          </w:p>
                          <w:p w:rsidR="00482E66" w:rsidRDefault="00482E66" w:rsidP="00AC6979">
                            <w:pPr>
                              <w:pStyle w:val="FreeFormA"/>
                              <w:rPr>
                                <w:rFonts w:ascii="Times New Roman" w:eastAsia="Times New Roman" w:hAnsi="Times New Roman"/>
                                <w:color w:val="auto"/>
                                <w:sz w:val="16"/>
                                <w:szCs w:val="16"/>
                                <w:lang w:bidi="x-none"/>
                              </w:rPr>
                            </w:pPr>
                            <w:r>
                              <w:rPr>
                                <w:rFonts w:ascii="Times New Roman" w:eastAsia="Times New Roman" w:hAnsi="Times New Roman"/>
                                <w:color w:val="auto"/>
                                <w:sz w:val="16"/>
                                <w:szCs w:val="16"/>
                                <w:lang w:bidi="x-none"/>
                              </w:rPr>
                              <w:t xml:space="preserve"> </w:t>
                            </w:r>
                            <w:proofErr w:type="gramStart"/>
                            <w:r w:rsidR="009C09B8" w:rsidRPr="00AC6979">
                              <w:rPr>
                                <w:rFonts w:ascii="Times New Roman" w:eastAsia="Times New Roman" w:hAnsi="Times New Roman"/>
                                <w:color w:val="auto"/>
                                <w:sz w:val="16"/>
                                <w:szCs w:val="16"/>
                                <w:lang w:bidi="x-none"/>
                              </w:rPr>
                              <w:t>preparation</w:t>
                            </w:r>
                            <w:proofErr w:type="gramEnd"/>
                            <w:r w:rsidR="009C09B8" w:rsidRPr="00AC6979">
                              <w:rPr>
                                <w:rFonts w:ascii="Times New Roman" w:eastAsia="Times New Roman" w:hAnsi="Times New Roman"/>
                                <w:color w:val="auto"/>
                                <w:sz w:val="16"/>
                                <w:szCs w:val="16"/>
                                <w:lang w:bidi="x-none"/>
                              </w:rPr>
                              <w:t>, such as engineering and some sciences,</w:t>
                            </w:r>
                          </w:p>
                          <w:p w:rsidR="009C09B8" w:rsidRPr="00AC6979" w:rsidRDefault="009C09B8" w:rsidP="00AC6979">
                            <w:pPr>
                              <w:pStyle w:val="FreeFormA"/>
                              <w:rPr>
                                <w:rFonts w:ascii="Times New Roman" w:eastAsia="Times New Roman" w:hAnsi="Times New Roman"/>
                                <w:color w:val="auto"/>
                                <w:sz w:val="16"/>
                                <w:szCs w:val="16"/>
                                <w:lang w:bidi="x-none"/>
                              </w:rPr>
                            </w:pPr>
                            <w:r w:rsidRPr="00AC6979">
                              <w:rPr>
                                <w:rFonts w:ascii="Times New Roman" w:eastAsia="Times New Roman" w:hAnsi="Times New Roman"/>
                                <w:color w:val="auto"/>
                                <w:sz w:val="16"/>
                                <w:szCs w:val="16"/>
                                <w:lang w:bidi="x-none"/>
                              </w:rPr>
                              <w:t xml:space="preserve"> </w:t>
                            </w:r>
                            <w:proofErr w:type="gramStart"/>
                            <w:r w:rsidRPr="00AC6979">
                              <w:rPr>
                                <w:rFonts w:ascii="Times New Roman" w:eastAsia="Times New Roman" w:hAnsi="Times New Roman"/>
                                <w:color w:val="auto"/>
                                <w:sz w:val="16"/>
                                <w:szCs w:val="16"/>
                                <w:lang w:bidi="x-none"/>
                              </w:rPr>
                              <w:t>should</w:t>
                            </w:r>
                            <w:proofErr w:type="gramEnd"/>
                            <w:r w:rsidR="00E76435">
                              <w:rPr>
                                <w:rFonts w:ascii="Times New Roman" w:eastAsia="Times New Roman" w:hAnsi="Times New Roman"/>
                                <w:color w:val="auto"/>
                                <w:sz w:val="16"/>
                                <w:szCs w:val="16"/>
                                <w:lang w:bidi="x-none"/>
                              </w:rPr>
                              <w:t>, at times,</w:t>
                            </w:r>
                            <w:r w:rsidRPr="00AC6979">
                              <w:rPr>
                                <w:rFonts w:ascii="Times New Roman" w:eastAsia="Times New Roman" w:hAnsi="Times New Roman"/>
                                <w:color w:val="auto"/>
                                <w:sz w:val="16"/>
                                <w:szCs w:val="16"/>
                                <w:lang w:bidi="x-none"/>
                              </w:rPr>
                              <w:t xml:space="preserve"> focus on completing minimum eligibility and</w:t>
                            </w:r>
                            <w:r w:rsidR="00E76435">
                              <w:rPr>
                                <w:rFonts w:ascii="Times New Roman" w:eastAsia="Times New Roman" w:hAnsi="Times New Roman"/>
                                <w:color w:val="auto"/>
                                <w:sz w:val="16"/>
                                <w:szCs w:val="16"/>
                                <w:lang w:bidi="x-none"/>
                              </w:rPr>
                              <w:t xml:space="preserve"> </w:t>
                            </w:r>
                            <w:r w:rsidRPr="00AC6979">
                              <w:rPr>
                                <w:rFonts w:ascii="Times New Roman" w:eastAsia="Times New Roman" w:hAnsi="Times New Roman"/>
                                <w:color w:val="auto"/>
                                <w:sz w:val="16"/>
                                <w:szCs w:val="16"/>
                                <w:lang w:bidi="x-none"/>
                              </w:rPr>
                              <w:t xml:space="preserve">major coursework. See </w:t>
                            </w:r>
                            <w:hyperlink r:id="rId22" w:history="1">
                              <w:r w:rsidRPr="00AC6979">
                                <w:rPr>
                                  <w:rStyle w:val="Hyperlink"/>
                                  <w:rFonts w:ascii="Times New Roman" w:eastAsia="Times New Roman" w:hAnsi="Times New Roman"/>
                                  <w:sz w:val="16"/>
                                  <w:szCs w:val="16"/>
                                  <w:lang w:bidi="x-none"/>
                                </w:rPr>
                                <w:t>www.assist.org</w:t>
                              </w:r>
                            </w:hyperlink>
                            <w:r w:rsidRPr="00AC6979">
                              <w:rPr>
                                <w:rFonts w:ascii="Times New Roman" w:eastAsia="Times New Roman" w:hAnsi="Times New Roman"/>
                                <w:color w:val="auto"/>
                                <w:sz w:val="16"/>
                                <w:szCs w:val="16"/>
                                <w:lang w:bidi="x-none"/>
                              </w:rPr>
                              <w:t xml:space="preserve"> for details </w:t>
                            </w:r>
                            <w:r w:rsidR="00E76435">
                              <w:rPr>
                                <w:rFonts w:ascii="Times New Roman" w:eastAsia="Times New Roman" w:hAnsi="Times New Roman"/>
                                <w:color w:val="auto"/>
                                <w:sz w:val="16"/>
                                <w:szCs w:val="16"/>
                                <w:lang w:bidi="x-none"/>
                              </w:rPr>
                              <w:t>and talk w</w:t>
                            </w:r>
                            <w:r w:rsidRPr="00AC6979">
                              <w:rPr>
                                <w:rFonts w:ascii="Times New Roman" w:eastAsia="Times New Roman" w:hAnsi="Times New Roman"/>
                                <w:color w:val="auto"/>
                                <w:sz w:val="16"/>
                                <w:szCs w:val="16"/>
                                <w:lang w:bidi="x-none"/>
                              </w:rPr>
                              <w:t>ith a counselor!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7E460" id="Rectangle 9" o:spid="_x0000_s1035" style="position:absolute;left:0;text-align:left;margin-left:29.85pt;margin-top:462.55pt;width:176pt;height:160.9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" filled="f" strokeweight="4pt">
                <v:path arrowok="t"/>
                <v:textbox inset="0,0,0,0">
                  <w:txbxContent>
                    <w:p w:rsidR="00DF7DA1" w:rsidRPr="00AC6979" w:rsidRDefault="00B41255" w:rsidP="00DF7DA1">
                      <w:pPr>
                        <w:pStyle w:val="FreeFormA"/>
                        <w:jc w:val="center"/>
                        <w:rPr>
                          <w:rFonts w:ascii="Times New Roman" w:eastAsia="Times New Roman" w:hAnsi="Times New Roman"/>
                          <w:b/>
                          <w:color w:val="auto"/>
                          <w:szCs w:val="24"/>
                          <w:lang w:bidi="x-none"/>
                        </w:rPr>
                      </w:pPr>
                      <w:r>
                        <w:rPr>
                          <w:rFonts w:ascii="Times New Roman" w:eastAsia="Times New Roman" w:hAnsi="Times New Roman"/>
                          <w:b/>
                          <w:color w:val="auto"/>
                          <w:szCs w:val="24"/>
                          <w:lang w:bidi="x-none"/>
                        </w:rPr>
                        <w:t>Complete the appropriate</w:t>
                      </w:r>
                      <w:r w:rsidR="009C09B8" w:rsidRPr="00AC6979">
                        <w:rPr>
                          <w:rFonts w:ascii="Times New Roman" w:eastAsia="Times New Roman" w:hAnsi="Times New Roman"/>
                          <w:b/>
                          <w:color w:val="auto"/>
                          <w:szCs w:val="24"/>
                          <w:lang w:bidi="x-none"/>
                        </w:rPr>
                        <w:t xml:space="preserve"> General Education (GE) coursework</w:t>
                      </w:r>
                    </w:p>
                    <w:p w:rsidR="00AC6979" w:rsidRPr="00AC6979" w:rsidRDefault="00AC6979" w:rsidP="00AC6979">
                      <w:pPr>
                        <w:pStyle w:val="FreeFormA"/>
                        <w:jc w:val="center"/>
                        <w:rPr>
                          <w:rFonts w:ascii="Times New Roman" w:eastAsia="Times New Roman" w:hAnsi="Times New Roman"/>
                          <w:color w:val="auto"/>
                          <w:szCs w:val="24"/>
                          <w:lang w:bidi="x-none"/>
                        </w:rPr>
                      </w:pPr>
                    </w:p>
                    <w:p w:rsidR="009C09B8" w:rsidRDefault="009C09B8" w:rsidP="00AC6979">
                      <w:pPr>
                        <w:pStyle w:val="FreeFormA"/>
                        <w:rPr>
                          <w:rFonts w:ascii="Times New Roman" w:eastAsia="Times New Roman" w:hAnsi="Times New Roman"/>
                          <w:color w:val="auto"/>
                          <w:szCs w:val="24"/>
                          <w:lang w:bidi="x-none"/>
                        </w:rPr>
                      </w:pPr>
                      <w:r w:rsidRPr="00AC6979">
                        <w:rPr>
                          <w:rFonts w:ascii="Times New Roman" w:eastAsia="Times New Roman" w:hAnsi="Times New Roman"/>
                          <w:color w:val="auto"/>
                          <w:szCs w:val="24"/>
                          <w:lang w:bidi="x-none"/>
                        </w:rPr>
                        <w:sym w:font="Wingdings" w:char="F0A7"/>
                      </w:r>
                      <w:r w:rsidRPr="00AC6979">
                        <w:rPr>
                          <w:rFonts w:ascii="Times New Roman" w:eastAsia="Times New Roman" w:hAnsi="Times New Roman"/>
                          <w:color w:val="auto"/>
                          <w:szCs w:val="24"/>
                          <w:lang w:bidi="x-none"/>
                        </w:rPr>
                        <w:t xml:space="preserve"> IGETC</w:t>
                      </w:r>
                    </w:p>
                    <w:p w:rsidR="00AC6979" w:rsidRPr="00AC6979" w:rsidRDefault="00B41255" w:rsidP="00AC6979">
                      <w:pPr>
                        <w:pStyle w:val="FreeFormA"/>
                        <w:rPr>
                          <w:rFonts w:ascii="Times New Roman" w:eastAsia="Times New Roman" w:hAnsi="Times New Roman"/>
                          <w:color w:val="auto"/>
                          <w:szCs w:val="24"/>
                          <w:lang w:bidi="x-none"/>
                        </w:rPr>
                      </w:pPr>
                      <w:r w:rsidRPr="00AC6979">
                        <w:rPr>
                          <w:rFonts w:ascii="Times New Roman" w:eastAsia="Times New Roman" w:hAnsi="Times New Roman"/>
                          <w:color w:val="auto"/>
                          <w:szCs w:val="24"/>
                          <w:lang w:bidi="x-none"/>
                        </w:rPr>
                        <w:sym w:font="Wingdings" w:char="F0A7"/>
                      </w:r>
                      <w:r>
                        <w:rPr>
                          <w:rFonts w:ascii="Times New Roman" w:eastAsia="Times New Roman" w:hAnsi="Times New Roman"/>
                          <w:color w:val="auto"/>
                          <w:szCs w:val="24"/>
                          <w:lang w:bidi="x-none"/>
                        </w:rPr>
                        <w:t xml:space="preserve"> IGETC for STEM majors</w:t>
                      </w:r>
                    </w:p>
                    <w:p w:rsidR="00B41255" w:rsidRPr="00B41255" w:rsidRDefault="00B41255" w:rsidP="00AC6979">
                      <w:pPr>
                        <w:pStyle w:val="FreeFormA"/>
                        <w:rPr>
                          <w:rFonts w:ascii="Times New Roman" w:eastAsia="Times New Roman" w:hAnsi="Times New Roman"/>
                          <w:color w:val="auto"/>
                          <w:sz w:val="16"/>
                          <w:szCs w:val="16"/>
                          <w:lang w:bidi="x-none"/>
                        </w:rPr>
                      </w:pPr>
                    </w:p>
                    <w:p w:rsidR="00482E66" w:rsidRDefault="00482E66" w:rsidP="00AC6979">
                      <w:pPr>
                        <w:pStyle w:val="FreeFormA"/>
                        <w:rPr>
                          <w:rFonts w:ascii="Times New Roman" w:eastAsia="Times New Roman" w:hAnsi="Times New Roman"/>
                          <w:color w:val="auto"/>
                          <w:sz w:val="16"/>
                          <w:szCs w:val="16"/>
                          <w:lang w:bidi="x-none"/>
                        </w:rPr>
                      </w:pPr>
                      <w:r>
                        <w:rPr>
                          <w:rFonts w:ascii="Times New Roman" w:eastAsia="Times New Roman" w:hAnsi="Times New Roman"/>
                          <w:color w:val="auto"/>
                          <w:sz w:val="16"/>
                          <w:szCs w:val="16"/>
                          <w:lang w:bidi="x-none"/>
                        </w:rPr>
                        <w:t xml:space="preserve"> </w:t>
                      </w:r>
                      <w:r w:rsidR="009C09B8" w:rsidRPr="00AC6979">
                        <w:rPr>
                          <w:rFonts w:ascii="Times New Roman" w:eastAsia="Times New Roman" w:hAnsi="Times New Roman"/>
                          <w:color w:val="auto"/>
                          <w:sz w:val="16"/>
                          <w:szCs w:val="16"/>
                          <w:lang w:bidi="x-none"/>
                        </w:rPr>
                        <w:t xml:space="preserve">Note – Certain students will not be best served </w:t>
                      </w:r>
                    </w:p>
                    <w:p w:rsidR="00482E66" w:rsidRDefault="00482E66" w:rsidP="00AC6979">
                      <w:pPr>
                        <w:pStyle w:val="FreeFormA"/>
                        <w:rPr>
                          <w:rFonts w:ascii="Times New Roman" w:eastAsia="Times New Roman" w:hAnsi="Times New Roman"/>
                          <w:color w:val="auto"/>
                          <w:sz w:val="16"/>
                          <w:szCs w:val="16"/>
                          <w:lang w:bidi="x-none"/>
                        </w:rPr>
                      </w:pPr>
                      <w:r>
                        <w:rPr>
                          <w:rFonts w:ascii="Times New Roman" w:eastAsia="Times New Roman" w:hAnsi="Times New Roman"/>
                          <w:color w:val="auto"/>
                          <w:sz w:val="16"/>
                          <w:szCs w:val="16"/>
                          <w:lang w:bidi="x-none"/>
                        </w:rPr>
                        <w:t xml:space="preserve"> </w:t>
                      </w:r>
                      <w:proofErr w:type="gramStart"/>
                      <w:r w:rsidR="009C09B8" w:rsidRPr="00AC6979">
                        <w:rPr>
                          <w:rFonts w:ascii="Times New Roman" w:eastAsia="Times New Roman" w:hAnsi="Times New Roman"/>
                          <w:color w:val="auto"/>
                          <w:sz w:val="16"/>
                          <w:szCs w:val="16"/>
                          <w:lang w:bidi="x-none"/>
                        </w:rPr>
                        <w:t>following</w:t>
                      </w:r>
                      <w:proofErr w:type="gramEnd"/>
                      <w:r w:rsidR="009C09B8" w:rsidRPr="00AC6979">
                        <w:rPr>
                          <w:rFonts w:ascii="Times New Roman" w:eastAsia="Times New Roman" w:hAnsi="Times New Roman"/>
                          <w:color w:val="auto"/>
                          <w:sz w:val="16"/>
                          <w:szCs w:val="16"/>
                          <w:lang w:bidi="x-none"/>
                        </w:rPr>
                        <w:t xml:space="preserve"> IGETC.  Students who intend to transfer </w:t>
                      </w:r>
                    </w:p>
                    <w:p w:rsidR="00482E66" w:rsidRDefault="00482E66" w:rsidP="00AC6979">
                      <w:pPr>
                        <w:pStyle w:val="FreeFormA"/>
                        <w:rPr>
                          <w:rFonts w:ascii="Times New Roman" w:eastAsia="Times New Roman" w:hAnsi="Times New Roman"/>
                          <w:color w:val="auto"/>
                          <w:sz w:val="16"/>
                          <w:szCs w:val="16"/>
                          <w:lang w:bidi="x-none"/>
                        </w:rPr>
                      </w:pPr>
                      <w:r>
                        <w:rPr>
                          <w:rFonts w:ascii="Times New Roman" w:eastAsia="Times New Roman" w:hAnsi="Times New Roman"/>
                          <w:color w:val="auto"/>
                          <w:sz w:val="16"/>
                          <w:szCs w:val="16"/>
                          <w:lang w:bidi="x-none"/>
                        </w:rPr>
                        <w:t xml:space="preserve"> </w:t>
                      </w:r>
                      <w:proofErr w:type="gramStart"/>
                      <w:r w:rsidR="009C09B8" w:rsidRPr="00AC6979">
                        <w:rPr>
                          <w:rFonts w:ascii="Times New Roman" w:eastAsia="Times New Roman" w:hAnsi="Times New Roman"/>
                          <w:color w:val="auto"/>
                          <w:sz w:val="16"/>
                          <w:szCs w:val="16"/>
                          <w:lang w:bidi="x-none"/>
                        </w:rPr>
                        <w:t>into</w:t>
                      </w:r>
                      <w:proofErr w:type="gramEnd"/>
                      <w:r w:rsidR="009C09B8" w:rsidRPr="00AC6979">
                        <w:rPr>
                          <w:rFonts w:ascii="Times New Roman" w:eastAsia="Times New Roman" w:hAnsi="Times New Roman"/>
                          <w:color w:val="auto"/>
                          <w:sz w:val="16"/>
                          <w:szCs w:val="16"/>
                          <w:lang w:bidi="x-none"/>
                        </w:rPr>
                        <w:t xml:space="preserve"> majors that require extensive lower-division </w:t>
                      </w:r>
                    </w:p>
                    <w:p w:rsidR="00482E66" w:rsidRDefault="00482E66" w:rsidP="00AC6979">
                      <w:pPr>
                        <w:pStyle w:val="FreeFormA"/>
                        <w:rPr>
                          <w:rFonts w:ascii="Times New Roman" w:eastAsia="Times New Roman" w:hAnsi="Times New Roman"/>
                          <w:color w:val="auto"/>
                          <w:sz w:val="16"/>
                          <w:szCs w:val="16"/>
                          <w:lang w:bidi="x-none"/>
                        </w:rPr>
                      </w:pPr>
                      <w:r>
                        <w:rPr>
                          <w:rFonts w:ascii="Times New Roman" w:eastAsia="Times New Roman" w:hAnsi="Times New Roman"/>
                          <w:color w:val="auto"/>
                          <w:sz w:val="16"/>
                          <w:szCs w:val="16"/>
                          <w:lang w:bidi="x-none"/>
                        </w:rPr>
                        <w:t xml:space="preserve"> </w:t>
                      </w:r>
                      <w:proofErr w:type="gramStart"/>
                      <w:r w:rsidR="009C09B8" w:rsidRPr="00AC6979">
                        <w:rPr>
                          <w:rFonts w:ascii="Times New Roman" w:eastAsia="Times New Roman" w:hAnsi="Times New Roman"/>
                          <w:color w:val="auto"/>
                          <w:sz w:val="16"/>
                          <w:szCs w:val="16"/>
                          <w:lang w:bidi="x-none"/>
                        </w:rPr>
                        <w:t>preparation</w:t>
                      </w:r>
                      <w:proofErr w:type="gramEnd"/>
                      <w:r w:rsidR="009C09B8" w:rsidRPr="00AC6979">
                        <w:rPr>
                          <w:rFonts w:ascii="Times New Roman" w:eastAsia="Times New Roman" w:hAnsi="Times New Roman"/>
                          <w:color w:val="auto"/>
                          <w:sz w:val="16"/>
                          <w:szCs w:val="16"/>
                          <w:lang w:bidi="x-none"/>
                        </w:rPr>
                        <w:t>, such as engineering and some sciences,</w:t>
                      </w:r>
                    </w:p>
                    <w:p w:rsidR="009C09B8" w:rsidRPr="00AC6979" w:rsidRDefault="009C09B8" w:rsidP="00AC6979">
                      <w:pPr>
                        <w:pStyle w:val="FreeFormA"/>
                        <w:rPr>
                          <w:rFonts w:ascii="Times New Roman" w:eastAsia="Times New Roman" w:hAnsi="Times New Roman"/>
                          <w:color w:val="auto"/>
                          <w:sz w:val="16"/>
                          <w:szCs w:val="16"/>
                          <w:lang w:bidi="x-none"/>
                        </w:rPr>
                      </w:pPr>
                      <w:r w:rsidRPr="00AC6979">
                        <w:rPr>
                          <w:rFonts w:ascii="Times New Roman" w:eastAsia="Times New Roman" w:hAnsi="Times New Roman"/>
                          <w:color w:val="auto"/>
                          <w:sz w:val="16"/>
                          <w:szCs w:val="16"/>
                          <w:lang w:bidi="x-none"/>
                        </w:rPr>
                        <w:t xml:space="preserve"> </w:t>
                      </w:r>
                      <w:proofErr w:type="gramStart"/>
                      <w:r w:rsidRPr="00AC6979">
                        <w:rPr>
                          <w:rFonts w:ascii="Times New Roman" w:eastAsia="Times New Roman" w:hAnsi="Times New Roman"/>
                          <w:color w:val="auto"/>
                          <w:sz w:val="16"/>
                          <w:szCs w:val="16"/>
                          <w:lang w:bidi="x-none"/>
                        </w:rPr>
                        <w:t>should</w:t>
                      </w:r>
                      <w:proofErr w:type="gramEnd"/>
                      <w:r w:rsidR="00E76435">
                        <w:rPr>
                          <w:rFonts w:ascii="Times New Roman" w:eastAsia="Times New Roman" w:hAnsi="Times New Roman"/>
                          <w:color w:val="auto"/>
                          <w:sz w:val="16"/>
                          <w:szCs w:val="16"/>
                          <w:lang w:bidi="x-none"/>
                        </w:rPr>
                        <w:t>, at times,</w:t>
                      </w:r>
                      <w:r w:rsidRPr="00AC6979">
                        <w:rPr>
                          <w:rFonts w:ascii="Times New Roman" w:eastAsia="Times New Roman" w:hAnsi="Times New Roman"/>
                          <w:color w:val="auto"/>
                          <w:sz w:val="16"/>
                          <w:szCs w:val="16"/>
                          <w:lang w:bidi="x-none"/>
                        </w:rPr>
                        <w:t xml:space="preserve"> focus on completing minimum eligibility and</w:t>
                      </w:r>
                      <w:r w:rsidR="00E76435">
                        <w:rPr>
                          <w:rFonts w:ascii="Times New Roman" w:eastAsia="Times New Roman" w:hAnsi="Times New Roman"/>
                          <w:color w:val="auto"/>
                          <w:sz w:val="16"/>
                          <w:szCs w:val="16"/>
                          <w:lang w:bidi="x-none"/>
                        </w:rPr>
                        <w:t xml:space="preserve"> </w:t>
                      </w:r>
                      <w:r w:rsidRPr="00AC6979">
                        <w:rPr>
                          <w:rFonts w:ascii="Times New Roman" w:eastAsia="Times New Roman" w:hAnsi="Times New Roman"/>
                          <w:color w:val="auto"/>
                          <w:sz w:val="16"/>
                          <w:szCs w:val="16"/>
                          <w:lang w:bidi="x-none"/>
                        </w:rPr>
                        <w:t xml:space="preserve">major coursework. See </w:t>
                      </w:r>
                      <w:hyperlink r:id="rId23" w:history="1">
                        <w:r w:rsidRPr="00AC6979">
                          <w:rPr>
                            <w:rStyle w:val="Hyperlink"/>
                            <w:rFonts w:ascii="Times New Roman" w:eastAsia="Times New Roman" w:hAnsi="Times New Roman"/>
                            <w:sz w:val="16"/>
                            <w:szCs w:val="16"/>
                            <w:lang w:bidi="x-none"/>
                          </w:rPr>
                          <w:t>www.assist.org</w:t>
                        </w:r>
                      </w:hyperlink>
                      <w:r w:rsidRPr="00AC6979">
                        <w:rPr>
                          <w:rFonts w:ascii="Times New Roman" w:eastAsia="Times New Roman" w:hAnsi="Times New Roman"/>
                          <w:color w:val="auto"/>
                          <w:sz w:val="16"/>
                          <w:szCs w:val="16"/>
                          <w:lang w:bidi="x-none"/>
                        </w:rPr>
                        <w:t xml:space="preserve"> for details </w:t>
                      </w:r>
                      <w:r w:rsidR="00E76435">
                        <w:rPr>
                          <w:rFonts w:ascii="Times New Roman" w:eastAsia="Times New Roman" w:hAnsi="Times New Roman"/>
                          <w:color w:val="auto"/>
                          <w:sz w:val="16"/>
                          <w:szCs w:val="16"/>
                          <w:lang w:bidi="x-none"/>
                        </w:rPr>
                        <w:t>and talk w</w:t>
                      </w:r>
                      <w:r w:rsidRPr="00AC6979">
                        <w:rPr>
                          <w:rFonts w:ascii="Times New Roman" w:eastAsia="Times New Roman" w:hAnsi="Times New Roman"/>
                          <w:color w:val="auto"/>
                          <w:sz w:val="16"/>
                          <w:szCs w:val="16"/>
                          <w:lang w:bidi="x-none"/>
                        </w:rPr>
                        <w:t>ith a counselor!</w:t>
                      </w:r>
                    </w:p>
                  </w:txbxContent>
                </v:textbox>
                <w10:wrap type="square" anchorx="page" anchory="page"/>
              </v:rect>
            </w:pict>
          </mc:Fallback>
        </mc:AlternateContent>
      </w:r>
    </w:p>
    <w:sectPr w:rsidR="00ED72B1" w:rsidRPr="00AC6979">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EFA" w:rsidRDefault="00084EFA" w:rsidP="006E7215">
      <w:r>
        <w:separator/>
      </w:r>
    </w:p>
  </w:endnote>
  <w:endnote w:type="continuationSeparator" w:id="0">
    <w:p w:rsidR="00084EFA" w:rsidRDefault="00084EFA" w:rsidP="006E7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pitch w:val="default"/>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48" w:rsidRDefault="0076385E">
    <w:pPr>
      <w:pStyle w:val="HeaderFooterA"/>
      <w:tabs>
        <w:tab w:val="clear" w:pos="9360"/>
        <w:tab w:val="right" w:pos="9340"/>
      </w:tabs>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2E8" w:rsidRDefault="0086651E" w:rsidP="005860DD">
    <w:pPr>
      <w:pStyle w:val="HeaderFooterA"/>
      <w:tabs>
        <w:tab w:val="clear" w:pos="9360"/>
        <w:tab w:val="right" w:pos="9340"/>
      </w:tabs>
      <w:jc w:val="right"/>
      <w:rPr>
        <w:rFonts w:ascii="Times New Roman" w:eastAsia="Times New Roman" w:hAnsi="Times New Roman"/>
        <w:color w:val="auto"/>
        <w:lang w:bidi="x-none"/>
      </w:rPr>
    </w:pPr>
    <w:r>
      <w:rPr>
        <w:rFonts w:ascii="Times New Roman" w:eastAsia="Times New Roman" w:hAnsi="Times New Roman"/>
        <w:color w:val="auto"/>
        <w:lang w:bidi="x-none"/>
      </w:rPr>
      <w:t xml:space="preserve">UPDATED MARCH </w:t>
    </w:r>
    <w:r>
      <w:rPr>
        <w:rFonts w:ascii="Times New Roman" w:eastAsia="Times New Roman" w:hAnsi="Times New Roman"/>
        <w:color w:val="auto"/>
        <w:lang w:bidi="x-none"/>
      </w:rPr>
      <w:t>2020</w:t>
    </w:r>
    <w:r w:rsidR="0076385E">
      <w:rPr>
        <w:rFonts w:ascii="Times New Roman" w:eastAsia="Times New Roman" w:hAnsi="Times New Roman"/>
        <w:color w:val="auto"/>
        <w:lang w:bidi="x-none"/>
      </w:rPr>
      <w:t>-MF_ALS</w:t>
    </w:r>
    <w:bookmarkStart w:id="0" w:name="_GoBack"/>
    <w:bookmarkEnd w:id="0"/>
  </w:p>
  <w:p w:rsidR="0096256A" w:rsidRDefault="0096256A">
    <w:pPr>
      <w:pStyle w:val="HeaderFooterA"/>
      <w:tabs>
        <w:tab w:val="clear" w:pos="9360"/>
        <w:tab w:val="right" w:pos="9340"/>
      </w:tabs>
      <w:rPr>
        <w:rFonts w:ascii="Times New Roman" w:eastAsia="Times New Roman" w:hAnsi="Times New Roman"/>
        <w:color w:val="auto"/>
        <w:lang w:bidi="x-non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85E" w:rsidRDefault="00763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EFA" w:rsidRDefault="00084EFA" w:rsidP="006E7215">
      <w:r>
        <w:separator/>
      </w:r>
    </w:p>
  </w:footnote>
  <w:footnote w:type="continuationSeparator" w:id="0">
    <w:p w:rsidR="00084EFA" w:rsidRDefault="00084EFA" w:rsidP="006E7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48" w:rsidRDefault="0076385E">
    <w:pPr>
      <w:pStyle w:val="HeaderFooterA"/>
      <w:tabs>
        <w:tab w:val="clear" w:pos="9360"/>
        <w:tab w:val="right" w:pos="9340"/>
      </w:tabs>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48" w:rsidRDefault="0076385E">
    <w:pPr>
      <w:pStyle w:val="HeaderFooterA"/>
      <w:tabs>
        <w:tab w:val="clear" w:pos="9360"/>
        <w:tab w:val="right" w:pos="9340"/>
      </w:tabs>
      <w:rPr>
        <w:rFonts w:ascii="Times New Roman" w:eastAsia="Times New Roman" w:hAnsi="Times New Roman"/>
        <w:color w:val="auto"/>
        <w:lang w:bidi="x-non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85E" w:rsidRDefault="007638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numFmt w:val="bullet"/>
      <w:lvlText w:val="•"/>
      <w:lvlJc w:val="left"/>
      <w:pPr>
        <w:tabs>
          <w:tab w:val="num" w:pos="180"/>
        </w:tabs>
        <w:ind w:left="180" w:firstLine="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1" w15:restartNumberingAfterBreak="0">
    <w:nsid w:val="00000002"/>
    <w:multiLevelType w:val="multilevel"/>
    <w:tmpl w:val="894EE874"/>
    <w:lvl w:ilvl="0">
      <w:numFmt w:val="bullet"/>
      <w:lvlText w:val="•"/>
      <w:lvlJc w:val="left"/>
      <w:pPr>
        <w:tabs>
          <w:tab w:val="num" w:pos="180"/>
        </w:tabs>
        <w:ind w:left="180" w:firstLine="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DA1"/>
    <w:rsid w:val="00067115"/>
    <w:rsid w:val="00084EFA"/>
    <w:rsid w:val="001741A0"/>
    <w:rsid w:val="00303A36"/>
    <w:rsid w:val="00307350"/>
    <w:rsid w:val="00482E66"/>
    <w:rsid w:val="004B3A54"/>
    <w:rsid w:val="005423F8"/>
    <w:rsid w:val="005860DD"/>
    <w:rsid w:val="005A4830"/>
    <w:rsid w:val="00620662"/>
    <w:rsid w:val="00660E73"/>
    <w:rsid w:val="006652E8"/>
    <w:rsid w:val="006C4B0A"/>
    <w:rsid w:val="006E7215"/>
    <w:rsid w:val="0076385E"/>
    <w:rsid w:val="008224B0"/>
    <w:rsid w:val="0086651E"/>
    <w:rsid w:val="0096006B"/>
    <w:rsid w:val="0096256A"/>
    <w:rsid w:val="009C09B8"/>
    <w:rsid w:val="009C4432"/>
    <w:rsid w:val="009F7061"/>
    <w:rsid w:val="00A30266"/>
    <w:rsid w:val="00A35579"/>
    <w:rsid w:val="00A564AE"/>
    <w:rsid w:val="00AC5A21"/>
    <w:rsid w:val="00AC6979"/>
    <w:rsid w:val="00B22BEB"/>
    <w:rsid w:val="00B3196E"/>
    <w:rsid w:val="00B41255"/>
    <w:rsid w:val="00B570E8"/>
    <w:rsid w:val="00BD40FD"/>
    <w:rsid w:val="00C75E48"/>
    <w:rsid w:val="00CA5D60"/>
    <w:rsid w:val="00D475ED"/>
    <w:rsid w:val="00D7645C"/>
    <w:rsid w:val="00D81510"/>
    <w:rsid w:val="00DA363D"/>
    <w:rsid w:val="00DF7DA1"/>
    <w:rsid w:val="00E263C8"/>
    <w:rsid w:val="00E76435"/>
    <w:rsid w:val="00ED72B1"/>
    <w:rsid w:val="00FD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81831A"/>
  <w15:docId w15:val="{DA7E30E4-47C2-47B2-B3A1-28C446031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6E7215"/>
    <w:pPr>
      <w:spacing w:after="0" w:line="240" w:lineRule="auto"/>
      <w:jc w:val="center"/>
    </w:pPr>
    <w:rPr>
      <w:rFonts w:ascii="Times New Roman Bold" w:eastAsia="Times New Roman" w:hAnsi="Times New Roman Bold"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rsid w:val="00DF7DA1"/>
    <w:pPr>
      <w:tabs>
        <w:tab w:val="right" w:pos="9360"/>
      </w:tabs>
      <w:spacing w:after="0" w:line="240" w:lineRule="auto"/>
    </w:pPr>
    <w:rPr>
      <w:rFonts w:ascii="Helvetica" w:eastAsia="ヒラギノ角ゴ Pro W3" w:hAnsi="Helvetica" w:cs="Times New Roman"/>
      <w:color w:val="000000"/>
      <w:sz w:val="20"/>
      <w:szCs w:val="20"/>
    </w:rPr>
  </w:style>
  <w:style w:type="paragraph" w:customStyle="1" w:styleId="BodyA">
    <w:name w:val="Body A"/>
    <w:rsid w:val="00DF7DA1"/>
    <w:pPr>
      <w:spacing w:after="0" w:line="240" w:lineRule="auto"/>
    </w:pPr>
    <w:rPr>
      <w:rFonts w:ascii="Helvetica" w:eastAsia="ヒラギノ角ゴ Pro W3" w:hAnsi="Helvetica" w:cs="Times New Roman"/>
      <w:color w:val="000000"/>
      <w:sz w:val="24"/>
      <w:szCs w:val="20"/>
    </w:rPr>
  </w:style>
  <w:style w:type="paragraph" w:customStyle="1" w:styleId="FreeFormA">
    <w:name w:val="Free Form A"/>
    <w:rsid w:val="00DF7DA1"/>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uiPriority w:val="99"/>
    <w:unhideWhenUsed/>
    <w:rsid w:val="009C09B8"/>
    <w:rPr>
      <w:color w:val="0000FF" w:themeColor="hyperlink"/>
      <w:u w:val="single"/>
    </w:rPr>
  </w:style>
  <w:style w:type="paragraph" w:styleId="BalloonText">
    <w:name w:val="Balloon Text"/>
    <w:basedOn w:val="Normal"/>
    <w:link w:val="BalloonTextChar"/>
    <w:uiPriority w:val="99"/>
    <w:semiHidden/>
    <w:unhideWhenUsed/>
    <w:rsid w:val="00DA363D"/>
    <w:rPr>
      <w:rFonts w:ascii="Tahoma" w:hAnsi="Tahoma" w:cs="Tahoma"/>
      <w:sz w:val="16"/>
      <w:szCs w:val="16"/>
    </w:rPr>
  </w:style>
  <w:style w:type="character" w:customStyle="1" w:styleId="BalloonTextChar">
    <w:name w:val="Balloon Text Char"/>
    <w:basedOn w:val="DefaultParagraphFont"/>
    <w:link w:val="BalloonText"/>
    <w:uiPriority w:val="99"/>
    <w:semiHidden/>
    <w:rsid w:val="00DA363D"/>
    <w:rPr>
      <w:rFonts w:ascii="Tahoma" w:eastAsia="Times New Roman" w:hAnsi="Tahoma" w:cs="Tahoma"/>
      <w:sz w:val="16"/>
      <w:szCs w:val="16"/>
    </w:rPr>
  </w:style>
  <w:style w:type="paragraph" w:styleId="NoSpacing">
    <w:name w:val="No Spacing"/>
    <w:uiPriority w:val="1"/>
    <w:qFormat/>
    <w:rsid w:val="00067115"/>
    <w:pPr>
      <w:spacing w:after="0" w:line="240" w:lineRule="auto"/>
    </w:pPr>
  </w:style>
  <w:style w:type="paragraph" w:styleId="Header">
    <w:name w:val="header"/>
    <w:basedOn w:val="Normal"/>
    <w:link w:val="HeaderChar"/>
    <w:uiPriority w:val="99"/>
    <w:unhideWhenUsed/>
    <w:rsid w:val="0096256A"/>
    <w:pPr>
      <w:tabs>
        <w:tab w:val="center" w:pos="4680"/>
        <w:tab w:val="right" w:pos="9360"/>
      </w:tabs>
    </w:pPr>
  </w:style>
  <w:style w:type="character" w:customStyle="1" w:styleId="HeaderChar">
    <w:name w:val="Header Char"/>
    <w:basedOn w:val="DefaultParagraphFont"/>
    <w:link w:val="Header"/>
    <w:uiPriority w:val="99"/>
    <w:rsid w:val="0096256A"/>
    <w:rPr>
      <w:rFonts w:ascii="Times New Roman Bold" w:eastAsia="Times New Roman" w:hAnsi="Times New Roman Bold" w:cs="Times New Roman"/>
      <w:noProof/>
      <w:sz w:val="28"/>
      <w:szCs w:val="28"/>
    </w:rPr>
  </w:style>
  <w:style w:type="paragraph" w:styleId="Footer">
    <w:name w:val="footer"/>
    <w:basedOn w:val="Normal"/>
    <w:link w:val="FooterChar"/>
    <w:uiPriority w:val="99"/>
    <w:unhideWhenUsed/>
    <w:rsid w:val="0096256A"/>
    <w:pPr>
      <w:tabs>
        <w:tab w:val="center" w:pos="4680"/>
        <w:tab w:val="right" w:pos="9360"/>
      </w:tabs>
    </w:pPr>
  </w:style>
  <w:style w:type="character" w:customStyle="1" w:styleId="FooterChar">
    <w:name w:val="Footer Char"/>
    <w:basedOn w:val="DefaultParagraphFont"/>
    <w:link w:val="Footer"/>
    <w:uiPriority w:val="99"/>
    <w:rsid w:val="0096256A"/>
    <w:rPr>
      <w:rFonts w:ascii="Times New Roman Bold" w:eastAsia="Times New Roman" w:hAnsi="Times New Roman Bold" w:cs="Times New Roman"/>
      <w:noProof/>
      <w:sz w:val="28"/>
      <w:szCs w:val="28"/>
    </w:rPr>
  </w:style>
  <w:style w:type="character" w:styleId="FollowedHyperlink">
    <w:name w:val="FollowedHyperlink"/>
    <w:basedOn w:val="DefaultParagraphFont"/>
    <w:uiPriority w:val="99"/>
    <w:semiHidden/>
    <w:unhideWhenUsed/>
    <w:rsid w:val="00A564AE"/>
    <w:rPr>
      <w:color w:val="800080" w:themeColor="followedHyperlink"/>
      <w:u w:val="single"/>
    </w:rPr>
  </w:style>
  <w:style w:type="character" w:styleId="Strong">
    <w:name w:val="Strong"/>
    <w:basedOn w:val="DefaultParagraphFont"/>
    <w:uiPriority w:val="22"/>
    <w:qFormat/>
    <w:rsid w:val="005860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ersityofcalifornia.edu" TargetMode="External"/><Relationship Id="rId13" Type="http://schemas.openxmlformats.org/officeDocument/2006/relationships/hyperlink" Target="https://admission.universityofcalifornia.edu/admission-requirements/transfer-requirements/transfer-pathways/" TargetMode="External"/><Relationship Id="rId18" Type="http://schemas.openxmlformats.org/officeDocument/2006/relationships/hyperlink" Target="http://www.assist.or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assist.org" TargetMode="External"/><Relationship Id="rId7" Type="http://schemas.openxmlformats.org/officeDocument/2006/relationships/image" Target="media/image1.gif"/><Relationship Id="rId12" Type="http://schemas.openxmlformats.org/officeDocument/2006/relationships/hyperlink" Target="http://www.universityofcalifornia.edu/admissions" TargetMode="External"/><Relationship Id="rId17" Type="http://schemas.openxmlformats.org/officeDocument/2006/relationships/hyperlink" Target="http://www.assist.org"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www.assist.org"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sist.or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www.assist.org" TargetMode="External"/><Relationship Id="rId28" Type="http://schemas.openxmlformats.org/officeDocument/2006/relationships/header" Target="header3.xml"/><Relationship Id="rId10" Type="http://schemas.openxmlformats.org/officeDocument/2006/relationships/hyperlink" Target="https://admission.universityofcalifornia.edu/tuition-financial-aid/types-of-aid/blue-and-gold-opportunity-plan.html" TargetMode="External"/><Relationship Id="rId19" Type="http://schemas.openxmlformats.org/officeDocument/2006/relationships/image" Target="media/image4.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dmission.universityofcalifornia.edu/paying-for-uc/glossary/blue-and-gold/index.html" TargetMode="External"/><Relationship Id="rId14" Type="http://schemas.openxmlformats.org/officeDocument/2006/relationships/hyperlink" Target="https://admission.universityofcalifornia.edu/admission-requirements/transfer-requirements/transfer-admission-guarantee-tag.html" TargetMode="External"/><Relationship Id="rId22" Type="http://schemas.openxmlformats.org/officeDocument/2006/relationships/hyperlink" Target="http://www.assist.org"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P Fox</dc:creator>
  <cp:lastModifiedBy>Abby Sunday</cp:lastModifiedBy>
  <cp:revision>3</cp:revision>
  <cp:lastPrinted>2014-06-24T15:28:00Z</cp:lastPrinted>
  <dcterms:created xsi:type="dcterms:W3CDTF">2020-03-06T20:34:00Z</dcterms:created>
  <dcterms:modified xsi:type="dcterms:W3CDTF">2020-03-06T23:20:00Z</dcterms:modified>
</cp:coreProperties>
</file>