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EC2CC" w14:textId="77777777"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r>
      <w:r w:rsidR="00E109BB">
        <w:rPr>
          <w:b/>
          <w:sz w:val="24"/>
          <w:szCs w:val="24"/>
        </w:rPr>
        <w:t xml:space="preserve">Minutes </w:t>
      </w:r>
    </w:p>
    <w:p w14:paraId="3C63D4DE" w14:textId="77777777" w:rsidR="003F6B1C" w:rsidRPr="00DA56A1" w:rsidRDefault="00A50B5D" w:rsidP="003F6B1C">
      <w:pPr>
        <w:pBdr>
          <w:bottom w:val="single" w:sz="4" w:space="1" w:color="auto"/>
        </w:pBdr>
        <w:spacing w:after="0" w:line="240" w:lineRule="auto"/>
        <w:jc w:val="center"/>
        <w:rPr>
          <w:b/>
          <w:sz w:val="24"/>
          <w:szCs w:val="24"/>
        </w:rPr>
      </w:pPr>
      <w:r>
        <w:rPr>
          <w:b/>
          <w:sz w:val="24"/>
          <w:szCs w:val="24"/>
        </w:rPr>
        <w:t>April 3,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5CEA15E6"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1B56FCD0"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732D6C62"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30A3EDFA" w14:textId="77777777" w:rsidR="003F6B1C" w:rsidRDefault="003F6B1C" w:rsidP="003F6B1C">
      <w:pPr>
        <w:spacing w:after="200" w:line="240" w:lineRule="auto"/>
        <w:contextualSpacing/>
        <w:rPr>
          <w:rFonts w:ascii="Goudy Old Style" w:eastAsiaTheme="minorEastAsia" w:hAnsi="Goudy Old Style" w:cs="Times New Roman"/>
          <w:b/>
        </w:rPr>
      </w:pPr>
    </w:p>
    <w:p w14:paraId="1BED6BC3" w14:textId="0EB52769"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r w:rsidR="001704B5">
        <w:rPr>
          <w:rFonts w:ascii="Goudy Old Style" w:eastAsiaTheme="minorEastAsia" w:hAnsi="Goudy Old Style" w:cs="Times New Roman"/>
          <w:b/>
        </w:rPr>
        <w:t xml:space="preserve"> 8:38</w:t>
      </w:r>
      <w:r w:rsidR="006C2B8A">
        <w:rPr>
          <w:rFonts w:ascii="Goudy Old Style" w:eastAsiaTheme="minorEastAsia" w:hAnsi="Goudy Old Style" w:cs="Times New Roman"/>
          <w:b/>
        </w:rPr>
        <w:t xml:space="preserve"> am</w:t>
      </w:r>
    </w:p>
    <w:p w14:paraId="7E4BC671"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r w:rsidR="001704B5">
        <w:rPr>
          <w:rFonts w:ascii="Goudy Old Style" w:eastAsiaTheme="minorEastAsia" w:hAnsi="Goudy Old Style" w:cs="Times New Roman"/>
          <w:b/>
        </w:rPr>
        <w:t xml:space="preserve"> Shalom, Micalah, Troy, Isaiah, Franziska, Bailey, Tomi, Calista, Aneké, Caleb</w:t>
      </w:r>
    </w:p>
    <w:p w14:paraId="3C08DC81" w14:textId="77777777"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14:paraId="3B0019A7"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0DE4FEE0"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r w:rsidR="001704B5">
        <w:rPr>
          <w:rFonts w:ascii="Goudy Old Style" w:eastAsiaTheme="minorEastAsia" w:hAnsi="Goudy Old Style" w:cs="Times New Roman"/>
          <w:b/>
        </w:rPr>
        <w:t xml:space="preserve"> </w:t>
      </w:r>
      <w:r w:rsidR="001704B5" w:rsidRPr="006C2B8A">
        <w:rPr>
          <w:rFonts w:ascii="Goudy Old Style" w:eastAsiaTheme="minorEastAsia" w:hAnsi="Goudy Old Style" w:cs="Times New Roman"/>
          <w:b/>
          <w:i/>
        </w:rPr>
        <w:t>Calista 1</w:t>
      </w:r>
      <w:r w:rsidR="001704B5" w:rsidRPr="006C2B8A">
        <w:rPr>
          <w:rFonts w:ascii="Goudy Old Style" w:eastAsiaTheme="minorEastAsia" w:hAnsi="Goudy Old Style" w:cs="Times New Roman"/>
          <w:b/>
          <w:i/>
          <w:vertAlign w:val="superscript"/>
        </w:rPr>
        <w:t>st</w:t>
      </w:r>
      <w:r w:rsidR="001704B5" w:rsidRPr="006C2B8A">
        <w:rPr>
          <w:rFonts w:ascii="Goudy Old Style" w:eastAsiaTheme="minorEastAsia" w:hAnsi="Goudy Old Style" w:cs="Times New Roman"/>
          <w:b/>
          <w:i/>
        </w:rPr>
        <w:t xml:space="preserve"> Troy 2</w:t>
      </w:r>
      <w:r w:rsidR="001704B5" w:rsidRPr="006C2B8A">
        <w:rPr>
          <w:rFonts w:ascii="Goudy Old Style" w:eastAsiaTheme="minorEastAsia" w:hAnsi="Goudy Old Style" w:cs="Times New Roman"/>
          <w:b/>
          <w:i/>
          <w:vertAlign w:val="superscript"/>
        </w:rPr>
        <w:t>nd</w:t>
      </w:r>
      <w:r w:rsidR="001704B5">
        <w:rPr>
          <w:rFonts w:ascii="Goudy Old Style" w:eastAsiaTheme="minorEastAsia" w:hAnsi="Goudy Old Style" w:cs="Times New Roman"/>
          <w:b/>
        </w:rPr>
        <w:t xml:space="preserve"> </w:t>
      </w:r>
    </w:p>
    <w:p w14:paraId="25129DBC"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r w:rsidRPr="006C2B8A">
        <w:rPr>
          <w:rFonts w:ascii="Goudy Old Style" w:eastAsiaTheme="minorEastAsia" w:hAnsi="Goudy Old Style" w:cs="Times New Roman"/>
          <w:b/>
          <w:i/>
        </w:rPr>
        <w:t>:</w:t>
      </w:r>
      <w:r w:rsidR="001704B5" w:rsidRPr="006C2B8A">
        <w:rPr>
          <w:rFonts w:ascii="Goudy Old Style" w:eastAsiaTheme="minorEastAsia" w:hAnsi="Goudy Old Style" w:cs="Times New Roman"/>
          <w:b/>
          <w:i/>
        </w:rPr>
        <w:t xml:space="preserve"> Calista 1</w:t>
      </w:r>
      <w:r w:rsidR="001704B5" w:rsidRPr="006C2B8A">
        <w:rPr>
          <w:rFonts w:ascii="Goudy Old Style" w:eastAsiaTheme="minorEastAsia" w:hAnsi="Goudy Old Style" w:cs="Times New Roman"/>
          <w:b/>
          <w:i/>
          <w:vertAlign w:val="superscript"/>
        </w:rPr>
        <w:t>st</w:t>
      </w:r>
      <w:r w:rsidR="001704B5" w:rsidRPr="006C2B8A">
        <w:rPr>
          <w:rFonts w:ascii="Goudy Old Style" w:eastAsiaTheme="minorEastAsia" w:hAnsi="Goudy Old Style" w:cs="Times New Roman"/>
          <w:b/>
          <w:i/>
        </w:rPr>
        <w:t xml:space="preserve"> Troy 2</w:t>
      </w:r>
      <w:r w:rsidR="001704B5" w:rsidRPr="006C2B8A">
        <w:rPr>
          <w:rFonts w:ascii="Goudy Old Style" w:eastAsiaTheme="minorEastAsia" w:hAnsi="Goudy Old Style" w:cs="Times New Roman"/>
          <w:b/>
          <w:i/>
          <w:vertAlign w:val="superscript"/>
        </w:rPr>
        <w:t>nd</w:t>
      </w:r>
      <w:r w:rsidR="001704B5">
        <w:rPr>
          <w:rFonts w:ascii="Goudy Old Style" w:eastAsiaTheme="minorEastAsia" w:hAnsi="Goudy Old Style" w:cs="Times New Roman"/>
          <w:b/>
        </w:rPr>
        <w:t xml:space="preserve"> </w:t>
      </w:r>
    </w:p>
    <w:p w14:paraId="5639FE47"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09DCC07D" w14:textId="77777777"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r w:rsidR="001704B5">
        <w:rPr>
          <w:rFonts w:ascii="Goudy Old Style" w:eastAsiaTheme="minorEastAsia" w:hAnsi="Goudy Old Style" w:cs="Times New Roman"/>
        </w:rPr>
        <w:t xml:space="preserve"> </w:t>
      </w:r>
    </w:p>
    <w:p w14:paraId="74D134F4" w14:textId="77777777"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14:paraId="18E961AA" w14:textId="77777777"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14:paraId="4C547553" w14:textId="77777777" w:rsidR="00721E2B" w:rsidRPr="00C8532F"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5F25BE54" w14:textId="77777777" w:rsidR="00C8532F" w:rsidRPr="00CE1355" w:rsidRDefault="00C8532F" w:rsidP="00C8532F">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Reimbursement Don Dickinson (125.25)</w:t>
      </w:r>
    </w:p>
    <w:p w14:paraId="460379CD" w14:textId="77777777" w:rsidR="00CE1355" w:rsidRPr="001704B5" w:rsidRDefault="00CE1355" w:rsidP="00C8532F">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Reimbursement Don Dickinson ($77.04)</w:t>
      </w:r>
    </w:p>
    <w:p w14:paraId="0E648CC9" w14:textId="77777777" w:rsidR="001704B5" w:rsidRPr="006C2B8A" w:rsidRDefault="001704B5" w:rsidP="001704B5">
      <w:pPr>
        <w:pStyle w:val="ListParagraph"/>
        <w:numPr>
          <w:ilvl w:val="4"/>
          <w:numId w:val="1"/>
        </w:numPr>
        <w:spacing w:after="0" w:line="240" w:lineRule="auto"/>
        <w:rPr>
          <w:rFonts w:ascii="Goudy Old Style" w:eastAsiaTheme="minorEastAsia" w:hAnsi="Goudy Old Style" w:cstheme="minorHAnsi"/>
          <w:b/>
          <w:bCs/>
          <w:i/>
        </w:rPr>
      </w:pPr>
      <w:r w:rsidRPr="006C2B8A">
        <w:rPr>
          <w:rFonts w:ascii="Goudy Old Style" w:eastAsiaTheme="minorEastAsia" w:hAnsi="Goudy Old Style" w:cstheme="minorHAnsi"/>
          <w:i/>
        </w:rPr>
        <w:t>These funds come out of their own budget.</w:t>
      </w:r>
    </w:p>
    <w:p w14:paraId="4279B04B" w14:textId="77777777" w:rsidR="001704B5" w:rsidRPr="006C2B8A" w:rsidRDefault="001704B5" w:rsidP="001704B5">
      <w:pPr>
        <w:pStyle w:val="ListParagraph"/>
        <w:numPr>
          <w:ilvl w:val="4"/>
          <w:numId w:val="1"/>
        </w:numPr>
        <w:spacing w:after="0" w:line="240" w:lineRule="auto"/>
        <w:rPr>
          <w:rFonts w:ascii="Goudy Old Style" w:eastAsiaTheme="minorEastAsia" w:hAnsi="Goudy Old Style" w:cstheme="minorHAnsi"/>
          <w:b/>
          <w:bCs/>
          <w:i/>
        </w:rPr>
      </w:pPr>
      <w:r w:rsidRPr="006C2B8A">
        <w:rPr>
          <w:rFonts w:ascii="Goudy Old Style" w:eastAsiaTheme="minorEastAsia" w:hAnsi="Goudy Old Style" w:cstheme="minorHAnsi"/>
          <w:i/>
        </w:rPr>
        <w:t xml:space="preserve">Bailey moved to </w:t>
      </w:r>
      <w:r w:rsidR="00E109BB" w:rsidRPr="006C2B8A">
        <w:rPr>
          <w:rFonts w:ascii="Goudy Old Style" w:eastAsiaTheme="minorEastAsia" w:hAnsi="Goudy Old Style" w:cstheme="minorHAnsi"/>
          <w:i/>
        </w:rPr>
        <w:t>approve,</w:t>
      </w:r>
      <w:r w:rsidRPr="006C2B8A">
        <w:rPr>
          <w:rFonts w:ascii="Goudy Old Style" w:eastAsiaTheme="minorEastAsia" w:hAnsi="Goudy Old Style" w:cstheme="minorHAnsi"/>
          <w:i/>
        </w:rPr>
        <w:t xml:space="preserve"> and Tomi approved</w:t>
      </w:r>
    </w:p>
    <w:p w14:paraId="516D0CB4" w14:textId="77777777" w:rsidR="00A50B5D" w:rsidRPr="00A50B5D"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14:paraId="5F8D3EF7" w14:textId="77777777" w:rsidR="00721E2B" w:rsidRPr="00E803B2" w:rsidRDefault="00A50B5D" w:rsidP="00A50B5D">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2016-2021 Strategic Plan Goal (</w:t>
      </w:r>
      <w:proofErr w:type="spellStart"/>
      <w:r>
        <w:rPr>
          <w:rFonts w:ascii="Goudy Old Style" w:eastAsiaTheme="minorEastAsia" w:hAnsi="Goudy Old Style" w:cstheme="minorHAnsi"/>
        </w:rPr>
        <w:t>Santanu</w:t>
      </w:r>
      <w:proofErr w:type="spellEnd"/>
      <w:r>
        <w:rPr>
          <w:rFonts w:ascii="Goudy Old Style" w:eastAsiaTheme="minorEastAsia" w:hAnsi="Goudy Old Style" w:cstheme="minorHAnsi"/>
        </w:rPr>
        <w:t>/Brian)</w:t>
      </w:r>
    </w:p>
    <w:p w14:paraId="48B560F2" w14:textId="77777777" w:rsidR="00E803B2" w:rsidRPr="006C2B8A" w:rsidRDefault="00E803B2" w:rsidP="004606CD">
      <w:pPr>
        <w:pStyle w:val="ListParagraph"/>
        <w:numPr>
          <w:ilvl w:val="4"/>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i/>
        </w:rPr>
        <w:t>Preparing the students for the workplace of tomorrow</w:t>
      </w:r>
    </w:p>
    <w:p w14:paraId="71550E3C" w14:textId="77777777" w:rsidR="004606CD" w:rsidRPr="006C2B8A" w:rsidRDefault="004606CD"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i/>
        </w:rPr>
        <w:t>In the past, education and the workforce has been relatively stable, but there are new developments happening every year</w:t>
      </w:r>
    </w:p>
    <w:p w14:paraId="67100A55" w14:textId="77777777" w:rsidR="004606CD" w:rsidRPr="006C2B8A" w:rsidRDefault="004606CD"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i/>
        </w:rPr>
        <w:t>Education has shifted from learning into learning how to learn</w:t>
      </w:r>
    </w:p>
    <w:p w14:paraId="6D694681" w14:textId="77777777" w:rsidR="004606CD" w:rsidRPr="006C2B8A" w:rsidRDefault="004606CD"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i/>
        </w:rPr>
        <w:t xml:space="preserve">Education is a highly fixed cost industry. One of the most difficult aspects to this is building preparation vs. online technology. </w:t>
      </w:r>
    </w:p>
    <w:p w14:paraId="7AC2A4B7" w14:textId="77777777" w:rsidR="004606CD" w:rsidRPr="006C2B8A" w:rsidRDefault="004606CD" w:rsidP="003046C0">
      <w:pPr>
        <w:pStyle w:val="ListParagraph"/>
        <w:numPr>
          <w:ilvl w:val="4"/>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The key part in planning</w:t>
      </w:r>
      <w:r w:rsidR="003046C0" w:rsidRPr="006C2B8A">
        <w:rPr>
          <w:rFonts w:ascii="Goudy Old Style" w:eastAsiaTheme="minorEastAsia" w:hAnsi="Goudy Old Style" w:cstheme="minorHAnsi"/>
          <w:bCs/>
          <w:i/>
        </w:rPr>
        <w:t xml:space="preserve"> is communication about the future. There are six main goals for Columbia. </w:t>
      </w:r>
    </w:p>
    <w:p w14:paraId="18360961"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Increase student success through educational planning and support services </w:t>
      </w:r>
    </w:p>
    <w:p w14:paraId="6C127C51" w14:textId="77777777" w:rsidR="003046C0" w:rsidRPr="006C2B8A" w:rsidRDefault="003046C0" w:rsidP="003046C0">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Counseling does not work?</w:t>
      </w:r>
    </w:p>
    <w:p w14:paraId="1C382477" w14:textId="77777777" w:rsidR="00081D4B" w:rsidRPr="006C2B8A" w:rsidRDefault="00081D4B" w:rsidP="00081D4B">
      <w:pPr>
        <w:pStyle w:val="ListParagraph"/>
        <w:numPr>
          <w:ilvl w:val="7"/>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Why?</w:t>
      </w:r>
    </w:p>
    <w:p w14:paraId="30DBB895" w14:textId="77777777" w:rsidR="008B5DAF" w:rsidRPr="006C2B8A" w:rsidRDefault="008B5DAF" w:rsidP="00081D4B">
      <w:pPr>
        <w:pStyle w:val="ListParagraph"/>
        <w:numPr>
          <w:ilvl w:val="8"/>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Labeling/categorizing</w:t>
      </w:r>
    </w:p>
    <w:p w14:paraId="7844ED50" w14:textId="77777777" w:rsidR="008B5DAF" w:rsidRPr="006C2B8A" w:rsidRDefault="008B5DAF" w:rsidP="00081D4B">
      <w:pPr>
        <w:pStyle w:val="ListParagraph"/>
        <w:numPr>
          <w:ilvl w:val="8"/>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Very rushed and quick to assume</w:t>
      </w:r>
    </w:p>
    <w:p w14:paraId="07511751" w14:textId="77777777" w:rsidR="008B5DAF" w:rsidRPr="006C2B8A" w:rsidRDefault="008B5DAF" w:rsidP="00081D4B">
      <w:pPr>
        <w:pStyle w:val="ListParagraph"/>
        <w:numPr>
          <w:ilvl w:val="8"/>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Premade plans seem to be used </w:t>
      </w:r>
    </w:p>
    <w:p w14:paraId="4CF83EA4" w14:textId="77777777" w:rsidR="008B5DAF" w:rsidRPr="006C2B8A" w:rsidRDefault="008B5DAF" w:rsidP="00081D4B">
      <w:pPr>
        <w:pStyle w:val="ListParagraph"/>
        <w:numPr>
          <w:ilvl w:val="7"/>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Colleges go by the labels but are working towards individualistic ideals. This is more of a social issue.</w:t>
      </w:r>
    </w:p>
    <w:p w14:paraId="6A87E69A" w14:textId="77777777" w:rsidR="008B5DAF" w:rsidRDefault="008B5DAF" w:rsidP="00081D4B">
      <w:pPr>
        <w:pStyle w:val="ListParagraph"/>
        <w:numPr>
          <w:ilvl w:val="7"/>
          <w:numId w:val="1"/>
        </w:numPr>
        <w:spacing w:after="0" w:line="240" w:lineRule="auto"/>
        <w:rPr>
          <w:rFonts w:ascii="Goudy Old Style" w:eastAsiaTheme="minorEastAsia" w:hAnsi="Goudy Old Style" w:cstheme="minorHAnsi"/>
          <w:bCs/>
        </w:rPr>
      </w:pPr>
      <w:r>
        <w:rPr>
          <w:rFonts w:ascii="Goudy Old Style" w:eastAsiaTheme="minorEastAsia" w:hAnsi="Goudy Old Style" w:cstheme="minorHAnsi"/>
          <w:bCs/>
        </w:rPr>
        <w:t xml:space="preserve">Personal mindset is an issue but can be addressed. A pressure cooking system cooks food well, so apply pressure. </w:t>
      </w:r>
    </w:p>
    <w:p w14:paraId="7AA697A8" w14:textId="77777777" w:rsidR="00081D4B" w:rsidRDefault="00081D4B" w:rsidP="00081D4B">
      <w:pPr>
        <w:pStyle w:val="ListParagraph"/>
        <w:numPr>
          <w:ilvl w:val="7"/>
          <w:numId w:val="1"/>
        </w:numPr>
        <w:spacing w:after="0" w:line="240" w:lineRule="auto"/>
        <w:rPr>
          <w:rFonts w:ascii="Goudy Old Style" w:eastAsiaTheme="minorEastAsia" w:hAnsi="Goudy Old Style" w:cstheme="minorHAnsi"/>
          <w:bCs/>
        </w:rPr>
      </w:pPr>
      <w:r>
        <w:rPr>
          <w:rFonts w:ascii="Goudy Old Style" w:eastAsiaTheme="minorEastAsia" w:hAnsi="Goudy Old Style" w:cstheme="minorHAnsi"/>
          <w:bCs/>
        </w:rPr>
        <w:t xml:space="preserve">Pushing majors to increase the probability of success. </w:t>
      </w:r>
    </w:p>
    <w:p w14:paraId="6414EF95" w14:textId="77777777" w:rsidR="00081D4B" w:rsidRPr="006C2B8A" w:rsidRDefault="00081D4B" w:rsidP="00081D4B">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lastRenderedPageBreak/>
        <w:t xml:space="preserve">Guided pathways are helpful in increasing the graduation rate. </w:t>
      </w:r>
      <w:r w:rsidRPr="006C2B8A">
        <w:rPr>
          <w:rFonts w:ascii="Goudy Old Style" w:eastAsiaTheme="minorEastAsia" w:hAnsi="Goudy Old Style" w:cstheme="minorHAnsi"/>
          <w:bCs/>
          <w:i/>
        </w:rPr>
        <w:tab/>
      </w:r>
    </w:p>
    <w:p w14:paraId="1238022B" w14:textId="77777777" w:rsidR="00081D4B" w:rsidRPr="006C2B8A" w:rsidRDefault="00081D4B" w:rsidP="00081D4B">
      <w:pPr>
        <w:pStyle w:val="ListParagraph"/>
        <w:numPr>
          <w:ilvl w:val="7"/>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Creating a grouped major so that the pathways to a major go from 100 to maybe 6.</w:t>
      </w:r>
    </w:p>
    <w:p w14:paraId="09B7F9B3" w14:textId="77777777" w:rsidR="00081D4B" w:rsidRPr="006C2B8A" w:rsidRDefault="00081D4B" w:rsidP="00192FFD">
      <w:pPr>
        <w:pStyle w:val="ListParagraph"/>
        <w:numPr>
          <w:ilvl w:val="7"/>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The student has the power to plan their own education with new technologies. </w:t>
      </w:r>
    </w:p>
    <w:p w14:paraId="71F305D7"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Create a balanced instructional environment through effective curriculum revision.</w:t>
      </w:r>
    </w:p>
    <w:p w14:paraId="133403B1" w14:textId="77777777" w:rsidR="00192FFD" w:rsidRPr="006C2B8A" w:rsidRDefault="00192FFD" w:rsidP="00192FFD">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Two types of curriculum: Linear vs. spiral. </w:t>
      </w:r>
    </w:p>
    <w:p w14:paraId="4D7E5712" w14:textId="77777777" w:rsidR="00192FFD" w:rsidRPr="006C2B8A" w:rsidRDefault="00192FFD" w:rsidP="00192FFD">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There are differences in the way that people learn, and it can be difficult to appeal to everyone. </w:t>
      </w:r>
    </w:p>
    <w:p w14:paraId="02DF291B" w14:textId="77777777" w:rsidR="00192FFD" w:rsidRPr="006C2B8A" w:rsidRDefault="00192FFD" w:rsidP="00192FFD">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Facilities planning </w:t>
      </w:r>
      <w:r w:rsidR="00EA1081" w:rsidRPr="006C2B8A">
        <w:rPr>
          <w:rFonts w:ascii="Goudy Old Style" w:eastAsiaTheme="minorEastAsia" w:hAnsi="Goudy Old Style" w:cstheme="minorHAnsi"/>
          <w:bCs/>
          <w:i/>
        </w:rPr>
        <w:t>must</w:t>
      </w:r>
      <w:r w:rsidRPr="006C2B8A">
        <w:rPr>
          <w:rFonts w:ascii="Goudy Old Style" w:eastAsiaTheme="minorEastAsia" w:hAnsi="Goudy Old Style" w:cstheme="minorHAnsi"/>
          <w:bCs/>
          <w:i/>
        </w:rPr>
        <w:t xml:space="preserve"> integrate the various aspects of future student learning and lifestyle. </w:t>
      </w:r>
    </w:p>
    <w:p w14:paraId="4638A2F0" w14:textId="77777777" w:rsidR="00EA1081" w:rsidRPr="006C2B8A" w:rsidRDefault="00EA1081" w:rsidP="00EA1081">
      <w:pPr>
        <w:pStyle w:val="ListParagraph"/>
        <w:numPr>
          <w:ilvl w:val="7"/>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Lectures at home and work in class. </w:t>
      </w:r>
    </w:p>
    <w:p w14:paraId="05CF9887" w14:textId="77777777" w:rsidR="00EA1081" w:rsidRPr="006C2B8A" w:rsidRDefault="00EA1081" w:rsidP="00EA1081">
      <w:pPr>
        <w:pStyle w:val="ListParagraph"/>
        <w:numPr>
          <w:ilvl w:val="6"/>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 xml:space="preserve">Tackling the issue of human integration in general is going to progressively become an issue. </w:t>
      </w:r>
    </w:p>
    <w:p w14:paraId="081B142A"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Collect, manage, and analyze data driven evidence to facilitate continuous improvement.</w:t>
      </w:r>
    </w:p>
    <w:p w14:paraId="11E14DAD"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Promote economic development by providing employer/student connections through workforce training.</w:t>
      </w:r>
    </w:p>
    <w:p w14:paraId="0B6DA517"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Expand modes of communication to improve community outreach, information sharing, and marketing efforts.</w:t>
      </w:r>
    </w:p>
    <w:p w14:paraId="08632286" w14:textId="77777777" w:rsidR="003046C0" w:rsidRPr="006C2B8A" w:rsidRDefault="003046C0" w:rsidP="003046C0">
      <w:pPr>
        <w:pStyle w:val="ListParagraph"/>
        <w:numPr>
          <w:ilvl w:val="5"/>
          <w:numId w:val="1"/>
        </w:numPr>
        <w:spacing w:after="0" w:line="240" w:lineRule="auto"/>
        <w:rPr>
          <w:rFonts w:ascii="Goudy Old Style" w:eastAsiaTheme="minorEastAsia" w:hAnsi="Goudy Old Style" w:cstheme="minorHAnsi"/>
          <w:bCs/>
          <w:i/>
        </w:rPr>
      </w:pPr>
      <w:r w:rsidRPr="006C2B8A">
        <w:rPr>
          <w:rFonts w:ascii="Goudy Old Style" w:eastAsiaTheme="minorEastAsia" w:hAnsi="Goudy Old Style" w:cstheme="minorHAnsi"/>
          <w:bCs/>
          <w:i/>
        </w:rPr>
        <w:t>Create a comprehensive class schedule focused on the retention and recruitment of students for effective enrollment management.</w:t>
      </w:r>
    </w:p>
    <w:p w14:paraId="5E3026E0" w14:textId="77777777"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14:paraId="7850420D" w14:textId="77777777"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3A02F564" w14:textId="77777777" w:rsidR="00973335" w:rsidRPr="00707B98" w:rsidRDefault="00E807C5" w:rsidP="00707B98">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14:paraId="1E8CE328" w14:textId="77777777" w:rsidR="001F11A2" w:rsidRDefault="001F11A2" w:rsidP="00FE34B5">
      <w:pPr>
        <w:pStyle w:val="ListParagraph"/>
        <w:numPr>
          <w:ilvl w:val="3"/>
          <w:numId w:val="1"/>
        </w:numPr>
        <w:spacing w:after="200" w:line="240"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xml:space="preserve">/ </w:t>
      </w:r>
      <w:proofErr w:type="spellStart"/>
      <w:r w:rsidR="0051515E" w:rsidRPr="0051515E">
        <w:rPr>
          <w:rFonts w:ascii="Goudy Old Style" w:eastAsiaTheme="minorEastAsia" w:hAnsi="Goudy Old Style" w:cs="Times New Roman"/>
          <w:bCs/>
        </w:rPr>
        <w:t>TRiO</w:t>
      </w:r>
      <w:proofErr w:type="spellEnd"/>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p>
    <w:p w14:paraId="1DF3499A" w14:textId="77777777" w:rsidR="001704B5" w:rsidRPr="006C2B8A" w:rsidRDefault="001704B5" w:rsidP="001704B5">
      <w:pPr>
        <w:pStyle w:val="ListParagraph"/>
        <w:numPr>
          <w:ilvl w:val="4"/>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Lots of peer mentors are coming to help</w:t>
      </w:r>
    </w:p>
    <w:p w14:paraId="195B6B25" w14:textId="77777777" w:rsidR="001704B5" w:rsidRPr="006C2B8A" w:rsidRDefault="001704B5" w:rsidP="001704B5">
      <w:pPr>
        <w:pStyle w:val="ListParagraph"/>
        <w:numPr>
          <w:ilvl w:val="4"/>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People are signing up to contribute to the potluck</w:t>
      </w:r>
    </w:p>
    <w:p w14:paraId="632A27E1" w14:textId="77777777" w:rsidR="00707B98" w:rsidRDefault="00707B98" w:rsidP="00FE34B5">
      <w:pPr>
        <w:pStyle w:val="ListParagraph"/>
        <w:numPr>
          <w:ilvl w:val="3"/>
          <w:numId w:val="1"/>
        </w:numPr>
        <w:spacing w:after="200" w:line="240"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14:paraId="6348E0D7" w14:textId="77777777" w:rsidR="00E109BB" w:rsidRPr="006C2B8A" w:rsidRDefault="001704B5" w:rsidP="00E109BB">
      <w:pPr>
        <w:pStyle w:val="ListParagraph"/>
        <w:numPr>
          <w:ilvl w:val="4"/>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Talk to</w:t>
      </w:r>
      <w:r w:rsidR="00E109BB" w:rsidRPr="006C2B8A">
        <w:rPr>
          <w:rFonts w:ascii="Goudy Old Style" w:eastAsiaTheme="minorEastAsia" w:hAnsi="Goudy Old Style" w:cs="Times New Roman"/>
          <w:bCs/>
          <w:i/>
        </w:rPr>
        <w:t xml:space="preserve"> FNR or the forest services </w:t>
      </w:r>
      <w:r w:rsidRPr="006C2B8A">
        <w:rPr>
          <w:rFonts w:ascii="Goudy Old Style" w:eastAsiaTheme="minorEastAsia" w:hAnsi="Goudy Old Style" w:cs="Times New Roman"/>
          <w:bCs/>
          <w:i/>
        </w:rPr>
        <w:t xml:space="preserve">to get little seedlings </w:t>
      </w:r>
    </w:p>
    <w:p w14:paraId="7DE68CD7" w14:textId="77777777" w:rsidR="00E109BB" w:rsidRPr="006C2B8A" w:rsidRDefault="00E109BB" w:rsidP="00E109BB">
      <w:pPr>
        <w:pStyle w:val="ListParagraph"/>
        <w:numPr>
          <w:ilvl w:val="4"/>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Tomi volunteered to reach out</w:t>
      </w:r>
    </w:p>
    <w:p w14:paraId="10B61429" w14:textId="77777777" w:rsid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14:paraId="34302CB5" w14:textId="77777777" w:rsidR="00E109BB" w:rsidRPr="00E109BB" w:rsidRDefault="00A50B5D" w:rsidP="00E109BB">
      <w:pPr>
        <w:pStyle w:val="ListParagraph"/>
        <w:numPr>
          <w:ilvl w:val="4"/>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Chair and Co-Chair (Bailey &amp; Franziska)</w:t>
      </w:r>
    </w:p>
    <w:p w14:paraId="372FDDFE" w14:textId="77777777" w:rsidR="00A50B5D" w:rsidRDefault="00A50B5D" w:rsidP="00A50B5D">
      <w:pPr>
        <w:pStyle w:val="ListParagraph"/>
        <w:numPr>
          <w:ilvl w:val="4"/>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14:paraId="426422A1" w14:textId="77777777" w:rsidR="00E109BB" w:rsidRPr="006C2B8A" w:rsidRDefault="00E109BB" w:rsidP="00E109BB">
      <w:pPr>
        <w:pStyle w:val="ListParagraph"/>
        <w:numPr>
          <w:ilvl w:val="5"/>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 xml:space="preserve">Calista, Troy, Isaiah, Tomi, and Micalah can help. </w:t>
      </w:r>
    </w:p>
    <w:p w14:paraId="16914DA9" w14:textId="77777777" w:rsidR="00E109BB" w:rsidRPr="006C2B8A" w:rsidRDefault="00E109BB" w:rsidP="00E109BB">
      <w:pPr>
        <w:pStyle w:val="ListParagraph"/>
        <w:numPr>
          <w:ilvl w:val="5"/>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 xml:space="preserve">We need a menu. Potentially sandwiches or pizza. If pizza, then we need a salad and a specific number of pizzas. If sandwiches, then we </w:t>
      </w:r>
      <w:bookmarkStart w:id="0" w:name="_GoBack"/>
      <w:r w:rsidRPr="006C2B8A">
        <w:rPr>
          <w:rFonts w:ascii="Goudy Old Style" w:eastAsiaTheme="minorEastAsia" w:hAnsi="Goudy Old Style" w:cs="Times New Roman"/>
          <w:bCs/>
          <w:i/>
        </w:rPr>
        <w:t xml:space="preserve">will continue with what we are familiar with. </w:t>
      </w:r>
    </w:p>
    <w:p w14:paraId="5F5D17B2" w14:textId="77777777" w:rsidR="00E803B2" w:rsidRPr="006C2B8A" w:rsidRDefault="00E803B2" w:rsidP="00E109BB">
      <w:pPr>
        <w:pStyle w:val="ListParagraph"/>
        <w:numPr>
          <w:ilvl w:val="5"/>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 xml:space="preserve">We should go through with last semester’s gift distribution plan. </w:t>
      </w:r>
    </w:p>
    <w:p w14:paraId="1162F690" w14:textId="77777777"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14:paraId="1C999F32" w14:textId="77777777" w:rsidR="00D74835" w:rsidRDefault="00D7483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Job Fair Volunteers (Friday </w:t>
      </w:r>
      <w:bookmarkEnd w:id="0"/>
      <w:r>
        <w:rPr>
          <w:rFonts w:ascii="Goudy Old Style" w:eastAsiaTheme="minorEastAsia" w:hAnsi="Goudy Old Style" w:cs="Times New Roman"/>
          <w:bCs/>
        </w:rPr>
        <w:t>April 5</w:t>
      </w:r>
      <w:r w:rsidRPr="00D74835">
        <w:rPr>
          <w:rFonts w:ascii="Goudy Old Style" w:eastAsiaTheme="minorEastAsia" w:hAnsi="Goudy Old Style" w:cs="Times New Roman"/>
          <w:bCs/>
          <w:vertAlign w:val="superscript"/>
        </w:rPr>
        <w:t>th</w:t>
      </w:r>
      <w:r w:rsidR="00A50B5D">
        <w:rPr>
          <w:rFonts w:ascii="Goudy Old Style" w:eastAsiaTheme="minorEastAsia" w:hAnsi="Goudy Old Style" w:cs="Times New Roman"/>
          <w:bCs/>
        </w:rPr>
        <w:t xml:space="preserve"> 8</w:t>
      </w:r>
      <w:r>
        <w:rPr>
          <w:rFonts w:ascii="Goudy Old Style" w:eastAsiaTheme="minorEastAsia" w:hAnsi="Goudy Old Style" w:cs="Times New Roman"/>
          <w:bCs/>
        </w:rPr>
        <w:t>am-2pm)</w:t>
      </w:r>
    </w:p>
    <w:p w14:paraId="4C7D136F" w14:textId="77777777" w:rsidR="00A50B5D" w:rsidRPr="006C2B8A" w:rsidRDefault="00A50B5D" w:rsidP="00A50B5D">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Tomi, Fran, Shalom, Christian (PTK)</w:t>
      </w:r>
    </w:p>
    <w:p w14:paraId="755F7418" w14:textId="77777777" w:rsidR="00E803B2" w:rsidRPr="006C2B8A" w:rsidRDefault="00E803B2" w:rsidP="00A50B5D">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There will be 73 vendors</w:t>
      </w:r>
    </w:p>
    <w:p w14:paraId="69F5B6B3" w14:textId="77777777"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14:paraId="126EE625"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Please help if this is your office hours</w:t>
      </w:r>
    </w:p>
    <w:p w14:paraId="437FC93F" w14:textId="77777777" w:rsidR="00A50B5D" w:rsidRDefault="00A50B5D"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Tree Carving (September)</w:t>
      </w:r>
    </w:p>
    <w:p w14:paraId="18584B62"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The guy can not start the job until September</w:t>
      </w:r>
    </w:p>
    <w:p w14:paraId="0E50ABBF"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He will oil the tree the first two times and then teach us how to keep it up.</w:t>
      </w:r>
    </w:p>
    <w:p w14:paraId="47D97A41"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lastRenderedPageBreak/>
        <w:t xml:space="preserve">This will cost about $14,000 to $15000 </w:t>
      </w:r>
    </w:p>
    <w:p w14:paraId="7D33EE78" w14:textId="77777777" w:rsidR="00A50B5D" w:rsidRDefault="00A50B5D"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Fall 2019 Schedule</w:t>
      </w:r>
    </w:p>
    <w:p w14:paraId="4C507026"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Classes are posted for next semester</w:t>
      </w:r>
    </w:p>
    <w:p w14:paraId="44EB33B4" w14:textId="77777777" w:rsidR="00E803B2" w:rsidRPr="006C2B8A" w:rsidRDefault="00E803B2" w:rsidP="00E803B2">
      <w:pPr>
        <w:pStyle w:val="ListParagraph"/>
        <w:numPr>
          <w:ilvl w:val="3"/>
          <w:numId w:val="1"/>
        </w:numPr>
        <w:spacing w:after="200" w:line="240" w:lineRule="auto"/>
        <w:rPr>
          <w:rFonts w:ascii="Goudy Old Style" w:eastAsiaTheme="minorEastAsia" w:hAnsi="Goudy Old Style" w:cs="Times New Roman"/>
          <w:bCs/>
          <w:i/>
        </w:rPr>
      </w:pPr>
      <w:r w:rsidRPr="006C2B8A">
        <w:rPr>
          <w:rFonts w:ascii="Goudy Old Style" w:eastAsiaTheme="minorEastAsia" w:hAnsi="Goudy Old Style" w:cs="Times New Roman"/>
          <w:bCs/>
          <w:i/>
        </w:rPr>
        <w:t xml:space="preserve">The meetings for next semester need to be planned out. </w:t>
      </w:r>
    </w:p>
    <w:p w14:paraId="0E2B4853"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14:paraId="09E6364C"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25A04"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1853" w14:textId="2C1D5894" w:rsidR="003F6B1C" w:rsidRDefault="006C2B8A" w:rsidP="008704DE">
            <w:pPr>
              <w:spacing w:line="240" w:lineRule="auto"/>
              <w:rPr>
                <w:rFonts w:ascii="Goudy Old Style" w:eastAsia="Times New Roman" w:hAnsi="Goudy Old Style"/>
                <w:i/>
              </w:rPr>
            </w:pPr>
            <w:r>
              <w:rPr>
                <w:rFonts w:ascii="Goudy Old Style" w:eastAsia="Times New Roman" w:hAnsi="Goudy Old Style"/>
                <w:i/>
              </w:rPr>
              <w:t>No Report</w:t>
            </w:r>
          </w:p>
        </w:tc>
      </w:tr>
      <w:tr w:rsidR="003F6B1C" w14:paraId="31ECCCFC"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DA4C0"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63ADC" w14:textId="79A1791F" w:rsidR="003F6B1C" w:rsidRDefault="006C2B8A" w:rsidP="008704DE">
            <w:pPr>
              <w:spacing w:line="240" w:lineRule="auto"/>
              <w:rPr>
                <w:rFonts w:ascii="Goudy Old Style" w:eastAsia="Times New Roman" w:hAnsi="Goudy Old Style"/>
                <w:i/>
              </w:rPr>
            </w:pPr>
            <w:r>
              <w:rPr>
                <w:rFonts w:ascii="Goudy Old Style" w:eastAsia="Times New Roman" w:hAnsi="Goudy Old Style"/>
                <w:i/>
              </w:rPr>
              <w:t>No Report</w:t>
            </w:r>
          </w:p>
        </w:tc>
      </w:tr>
      <w:tr w:rsidR="003F6B1C" w14:paraId="54D7C8C4"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0A8D3"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99938" w14:textId="7BE99208" w:rsidR="003F6B1C" w:rsidRDefault="006C2B8A" w:rsidP="008704DE">
            <w:pPr>
              <w:rPr>
                <w:rFonts w:ascii="Goudy Old Style" w:eastAsia="Times New Roman" w:hAnsi="Goudy Old Style"/>
                <w:i/>
              </w:rPr>
            </w:pPr>
            <w:r>
              <w:rPr>
                <w:rFonts w:ascii="Goudy Old Style" w:eastAsia="Times New Roman" w:hAnsi="Goudy Old Style"/>
                <w:i/>
              </w:rPr>
              <w:t>No Report</w:t>
            </w:r>
          </w:p>
        </w:tc>
      </w:tr>
      <w:tr w:rsidR="003F6B1C" w14:paraId="14AE877D"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DF5B8" w14:textId="77777777"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90F9" w14:textId="05136615" w:rsidR="003F6B1C" w:rsidRDefault="006C2B8A" w:rsidP="008704DE">
            <w:pPr>
              <w:rPr>
                <w:rFonts w:ascii="Goudy Old Style" w:eastAsia="Times New Roman" w:hAnsi="Goudy Old Style"/>
                <w:i/>
              </w:rPr>
            </w:pPr>
            <w:r>
              <w:rPr>
                <w:rFonts w:ascii="Goudy Old Style" w:eastAsia="Times New Roman" w:hAnsi="Goudy Old Style"/>
                <w:i/>
              </w:rPr>
              <w:t>No report</w:t>
            </w:r>
          </w:p>
        </w:tc>
      </w:tr>
      <w:tr w:rsidR="003F6B1C" w14:paraId="2E3C22C6"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07086"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97B4D" w14:textId="77777777" w:rsidR="003F6B1C" w:rsidRDefault="00E109BB" w:rsidP="008704DE">
            <w:pPr>
              <w:spacing w:line="240" w:lineRule="auto"/>
              <w:rPr>
                <w:rFonts w:ascii="Goudy Old Style" w:eastAsia="Times New Roman" w:hAnsi="Goudy Old Style"/>
                <w:i/>
              </w:rPr>
            </w:pPr>
            <w:r>
              <w:rPr>
                <w:rFonts w:ascii="Goudy Old Style" w:eastAsia="Times New Roman" w:hAnsi="Goudy Old Style"/>
                <w:i/>
              </w:rPr>
              <w:t xml:space="preserve">Leave no trace </w:t>
            </w:r>
          </w:p>
        </w:tc>
      </w:tr>
      <w:tr w:rsidR="003F6B1C" w14:paraId="2BFAD4DA"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ECBB0"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8FCE6" w14:textId="108C4D97" w:rsidR="003F6B1C" w:rsidRDefault="006C2B8A" w:rsidP="008704DE">
            <w:pPr>
              <w:spacing w:line="240" w:lineRule="auto"/>
              <w:rPr>
                <w:rFonts w:ascii="Goudy Old Style" w:eastAsia="Times New Roman" w:hAnsi="Goudy Old Style"/>
                <w:i/>
              </w:rPr>
            </w:pPr>
            <w:r>
              <w:rPr>
                <w:rFonts w:ascii="Goudy Old Style" w:eastAsia="Times New Roman" w:hAnsi="Goudy Old Style"/>
                <w:i/>
              </w:rPr>
              <w:t>No Report</w:t>
            </w:r>
          </w:p>
        </w:tc>
      </w:tr>
      <w:tr w:rsidR="003F6B1C" w14:paraId="6D4DBF74"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48C1B"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CAA4" w14:textId="77777777" w:rsidR="003F6B1C" w:rsidRDefault="003F6B1C" w:rsidP="008704DE">
            <w:pPr>
              <w:spacing w:line="240" w:lineRule="auto"/>
              <w:rPr>
                <w:rFonts w:ascii="Goudy Old Style" w:eastAsia="Times New Roman" w:hAnsi="Goudy Old Style"/>
                <w:i/>
              </w:rPr>
            </w:pPr>
          </w:p>
        </w:tc>
      </w:tr>
    </w:tbl>
    <w:p w14:paraId="5AB6C917" w14:textId="77777777" w:rsidR="00622E12" w:rsidRDefault="00622E12" w:rsidP="002C68DC">
      <w:pPr>
        <w:spacing w:after="200" w:line="240" w:lineRule="auto"/>
        <w:contextualSpacing/>
        <w:rPr>
          <w:rFonts w:ascii="Goudy Old Style" w:eastAsiaTheme="minorEastAsia" w:hAnsi="Goudy Old Style" w:cs="Times New Roman"/>
          <w:b/>
        </w:rPr>
      </w:pPr>
    </w:p>
    <w:p w14:paraId="314D4C40" w14:textId="77777777" w:rsidR="00B77587" w:rsidRDefault="00B77587" w:rsidP="002C68DC">
      <w:pPr>
        <w:spacing w:after="200" w:line="240" w:lineRule="auto"/>
        <w:contextualSpacing/>
        <w:rPr>
          <w:rFonts w:ascii="Goudy Old Style" w:eastAsiaTheme="minorEastAsia" w:hAnsi="Goudy Old Style" w:cs="Times New Roman"/>
          <w:b/>
        </w:rPr>
      </w:pPr>
    </w:p>
    <w:p w14:paraId="7D73055E"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6F76025B"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1EA59"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83445"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A1009" w14:textId="58466F90" w:rsidR="003F6B1C"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Excused</w:t>
            </w:r>
          </w:p>
        </w:tc>
      </w:tr>
      <w:tr w:rsidR="003F6B1C" w14:paraId="6A24B2D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55C24"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86F5" w14:textId="77777777"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2091E" w14:textId="2CFF47A2" w:rsidR="003F6B1C"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Excused</w:t>
            </w:r>
          </w:p>
        </w:tc>
      </w:tr>
      <w:tr w:rsidR="003F6B1C" w14:paraId="2249AF43"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EC8F1"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F744F"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BB5C" w14:textId="226219BE" w:rsidR="003F6B1C"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No Report</w:t>
            </w:r>
          </w:p>
        </w:tc>
      </w:tr>
      <w:tr w:rsidR="003F6B1C" w14:paraId="75E1A058"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5541C"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8ADE9"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8150" w14:textId="20D34484" w:rsidR="003F6B1C"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No Report</w:t>
            </w:r>
          </w:p>
        </w:tc>
      </w:tr>
      <w:tr w:rsidR="003F6B1C" w14:paraId="71A7D5B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13857"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B62DB" w14:textId="77777777"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 xml:space="preserve">Aneké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C5223" w14:textId="53D5A5DA" w:rsidR="003F6B1C"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No Report</w:t>
            </w:r>
          </w:p>
        </w:tc>
      </w:tr>
      <w:tr w:rsidR="00660285" w14:paraId="6021F46B"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FA95F" w14:textId="77777777"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8924" w14:textId="77777777"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6E592" w14:textId="7B1F5617" w:rsidR="00660285" w:rsidRPr="006C2B8A" w:rsidRDefault="006C2B8A" w:rsidP="008704DE">
            <w:pPr>
              <w:spacing w:line="240" w:lineRule="auto"/>
              <w:rPr>
                <w:rFonts w:ascii="Goudy Old Style" w:hAnsi="Goudy Old Style" w:cs="Times New Roman"/>
                <w:i/>
              </w:rPr>
            </w:pPr>
            <w:r w:rsidRPr="006C2B8A">
              <w:rPr>
                <w:rFonts w:ascii="Goudy Old Style" w:hAnsi="Goudy Old Style" w:cs="Times New Roman"/>
                <w:i/>
              </w:rPr>
              <w:t>No Report</w:t>
            </w:r>
          </w:p>
        </w:tc>
      </w:tr>
    </w:tbl>
    <w:p w14:paraId="11AA99AC"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58D60512"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258D561D"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3A2D5075"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14:paraId="77745BA3"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14:paraId="45EC72D4"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14:paraId="1AFDF72D"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1C0029C1" w14:textId="77777777" w:rsidR="003F6B1C" w:rsidRDefault="003F6B1C" w:rsidP="003F6B1C">
      <w:pPr>
        <w:spacing w:before="240" w:after="240" w:line="276" w:lineRule="auto"/>
        <w:ind w:left="86"/>
        <w:contextualSpacing/>
        <w:rPr>
          <w:rFonts w:ascii="Goudy Old Style" w:eastAsiaTheme="minorEastAsia" w:hAnsi="Goudy Old Style" w:cs="Times New Roman"/>
        </w:rPr>
      </w:pPr>
    </w:p>
    <w:p w14:paraId="4D4E91A0" w14:textId="77777777"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14:paraId="5A359006" w14:textId="77777777"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14:paraId="53E31B68"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14:paraId="4A9F4DD5"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14:paraId="5C79B12E" w14:textId="77777777" w:rsidR="00D96F13" w:rsidRDefault="00D96F13" w:rsidP="00D96F13">
      <w:pPr>
        <w:numPr>
          <w:ilvl w:val="2"/>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Caleb cannot attend so Calista will go instead</w:t>
      </w:r>
    </w:p>
    <w:p w14:paraId="438F1285"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14:paraId="62C645DE"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14:paraId="6B732F69"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14:paraId="3CEEC036" w14:textId="77777777"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14:paraId="2E50B534" w14:textId="77777777"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lastRenderedPageBreak/>
        <w:t>Adjournment:</w:t>
      </w:r>
      <w:r w:rsidR="00D96F13">
        <w:rPr>
          <w:rFonts w:ascii="Goudy Old Style" w:eastAsiaTheme="minorEastAsia" w:hAnsi="Goudy Old Style" w:cs="Times New Roman"/>
        </w:rPr>
        <w:t xml:space="preserve"> 10:14</w:t>
      </w:r>
    </w:p>
    <w:p w14:paraId="694460B5" w14:textId="77777777" w:rsidR="003F6B1C" w:rsidRDefault="003F6B1C" w:rsidP="003F6B1C"/>
    <w:p w14:paraId="7F3EF144" w14:textId="77777777" w:rsidR="003F6B1C" w:rsidRDefault="003F6B1C" w:rsidP="003F6B1C"/>
    <w:p w14:paraId="2CBAC506" w14:textId="77777777" w:rsidR="00C45AE5" w:rsidRDefault="008E12B5"/>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BC22" w14:textId="77777777" w:rsidR="008E12B5" w:rsidRDefault="008E12B5">
      <w:pPr>
        <w:spacing w:after="0" w:line="240" w:lineRule="auto"/>
      </w:pPr>
      <w:r>
        <w:separator/>
      </w:r>
    </w:p>
  </w:endnote>
  <w:endnote w:type="continuationSeparator" w:id="0">
    <w:p w14:paraId="64ECBF0C" w14:textId="77777777" w:rsidR="008E12B5" w:rsidRDefault="008E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8781" w14:textId="77777777" w:rsidR="00F21C4A" w:rsidRDefault="008E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55A5" w14:textId="77777777" w:rsidR="00F21C4A" w:rsidRDefault="008E1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EA70" w14:textId="77777777" w:rsidR="00F21C4A" w:rsidRDefault="008E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25C9" w14:textId="77777777" w:rsidR="008E12B5" w:rsidRDefault="008E12B5">
      <w:pPr>
        <w:spacing w:after="0" w:line="240" w:lineRule="auto"/>
      </w:pPr>
      <w:r>
        <w:separator/>
      </w:r>
    </w:p>
  </w:footnote>
  <w:footnote w:type="continuationSeparator" w:id="0">
    <w:p w14:paraId="747C0270" w14:textId="77777777" w:rsidR="008E12B5" w:rsidRDefault="008E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52D2" w14:textId="77777777" w:rsidR="00F21C4A" w:rsidRDefault="008E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C82E" w14:textId="77777777" w:rsidR="00F21C4A" w:rsidRDefault="008E1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E5D" w14:textId="77777777" w:rsidR="00F21C4A" w:rsidRDefault="008E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81D4B"/>
    <w:rsid w:val="0009012C"/>
    <w:rsid w:val="000A7F35"/>
    <w:rsid w:val="00162FCF"/>
    <w:rsid w:val="001704B5"/>
    <w:rsid w:val="00192FFD"/>
    <w:rsid w:val="001A0AD2"/>
    <w:rsid w:val="001F11A2"/>
    <w:rsid w:val="00204430"/>
    <w:rsid w:val="00221BB5"/>
    <w:rsid w:val="00230BB0"/>
    <w:rsid w:val="00230FDF"/>
    <w:rsid w:val="002354D3"/>
    <w:rsid w:val="00285E94"/>
    <w:rsid w:val="002C02AB"/>
    <w:rsid w:val="002C68DC"/>
    <w:rsid w:val="002E0E3B"/>
    <w:rsid w:val="003046C0"/>
    <w:rsid w:val="00314744"/>
    <w:rsid w:val="00326668"/>
    <w:rsid w:val="003665CC"/>
    <w:rsid w:val="003719A3"/>
    <w:rsid w:val="003A736E"/>
    <w:rsid w:val="003D494B"/>
    <w:rsid w:val="003F6B1C"/>
    <w:rsid w:val="004606CD"/>
    <w:rsid w:val="004747BD"/>
    <w:rsid w:val="004B66D6"/>
    <w:rsid w:val="004D682D"/>
    <w:rsid w:val="0051515E"/>
    <w:rsid w:val="005722A9"/>
    <w:rsid w:val="00586B1E"/>
    <w:rsid w:val="005A3A74"/>
    <w:rsid w:val="005F35EE"/>
    <w:rsid w:val="005F5D78"/>
    <w:rsid w:val="00622E12"/>
    <w:rsid w:val="0062401E"/>
    <w:rsid w:val="00625503"/>
    <w:rsid w:val="00660285"/>
    <w:rsid w:val="006C2B8A"/>
    <w:rsid w:val="006E4268"/>
    <w:rsid w:val="00707B98"/>
    <w:rsid w:val="00721E2B"/>
    <w:rsid w:val="00726EF8"/>
    <w:rsid w:val="00767B93"/>
    <w:rsid w:val="007816E4"/>
    <w:rsid w:val="007F2A05"/>
    <w:rsid w:val="008505DD"/>
    <w:rsid w:val="00872326"/>
    <w:rsid w:val="008B5DAF"/>
    <w:rsid w:val="008D1681"/>
    <w:rsid w:val="008E12B5"/>
    <w:rsid w:val="008E7652"/>
    <w:rsid w:val="00973335"/>
    <w:rsid w:val="00A244E1"/>
    <w:rsid w:val="00A50B5D"/>
    <w:rsid w:val="00A8137A"/>
    <w:rsid w:val="00AE7998"/>
    <w:rsid w:val="00B53B6C"/>
    <w:rsid w:val="00B77587"/>
    <w:rsid w:val="00B83C34"/>
    <w:rsid w:val="00B9539D"/>
    <w:rsid w:val="00BB6024"/>
    <w:rsid w:val="00BF4969"/>
    <w:rsid w:val="00C14713"/>
    <w:rsid w:val="00C2280E"/>
    <w:rsid w:val="00C67C08"/>
    <w:rsid w:val="00C8532F"/>
    <w:rsid w:val="00C94A75"/>
    <w:rsid w:val="00CE1355"/>
    <w:rsid w:val="00CF4084"/>
    <w:rsid w:val="00D74835"/>
    <w:rsid w:val="00D916E8"/>
    <w:rsid w:val="00D96F13"/>
    <w:rsid w:val="00DB5A37"/>
    <w:rsid w:val="00E109BB"/>
    <w:rsid w:val="00E31475"/>
    <w:rsid w:val="00E614F9"/>
    <w:rsid w:val="00E803B2"/>
    <w:rsid w:val="00E807C5"/>
    <w:rsid w:val="00E80CFD"/>
    <w:rsid w:val="00EA070D"/>
    <w:rsid w:val="00EA1081"/>
    <w:rsid w:val="00EF57AD"/>
    <w:rsid w:val="00F16E1B"/>
    <w:rsid w:val="00F325FD"/>
    <w:rsid w:val="00F35699"/>
    <w:rsid w:val="00F8544F"/>
    <w:rsid w:val="00F903A8"/>
    <w:rsid w:val="00FC35FD"/>
    <w:rsid w:val="00FE34B5"/>
    <w:rsid w:val="00FF0B9D"/>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C7B4"/>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2019-04-01T20:53:00Z</cp:lastPrinted>
  <dcterms:created xsi:type="dcterms:W3CDTF">2019-04-09T15:47:00Z</dcterms:created>
  <dcterms:modified xsi:type="dcterms:W3CDTF">2019-04-09T15:47:00Z</dcterms:modified>
</cp:coreProperties>
</file>