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8325B9" w:rsidP="00321003">
            <w:pPr>
              <w:pStyle w:val="Standard1"/>
              <w:spacing w:before="0" w:after="0"/>
              <w:rPr>
                <w:b/>
                <w:sz w:val="36"/>
                <w:szCs w:val="36"/>
              </w:rPr>
            </w:pPr>
            <w:r>
              <w:rPr>
                <w:b/>
                <w:sz w:val="36"/>
                <w:szCs w:val="36"/>
              </w:rPr>
              <w:t>Classified Senate</w:t>
            </w:r>
          </w:p>
          <w:p w:rsidR="00726DB0" w:rsidRPr="00371A93" w:rsidRDefault="00A3151F" w:rsidP="008325B9">
            <w:pPr>
              <w:pStyle w:val="Standard1"/>
              <w:spacing w:before="0" w:after="0"/>
              <w:rPr>
                <w:b/>
                <w:sz w:val="32"/>
                <w:szCs w:val="32"/>
              </w:rPr>
            </w:pPr>
            <w:r>
              <w:rPr>
                <w:b/>
                <w:sz w:val="36"/>
                <w:szCs w:val="36"/>
              </w:rPr>
              <w:t>A</w:t>
            </w:r>
            <w:bookmarkStart w:id="1" w:name="_GoBack"/>
            <w:bookmarkEnd w:id="1"/>
            <w:r w:rsidR="008325B9">
              <w:rPr>
                <w:b/>
                <w:sz w:val="36"/>
                <w:szCs w:val="36"/>
              </w:rPr>
              <w:t xml:space="preserve">pproved </w:t>
            </w:r>
            <w:r w:rsidR="00FD05B7" w:rsidRPr="0088081A">
              <w:rPr>
                <w:b/>
                <w:sz w:val="36"/>
                <w:szCs w:val="36"/>
              </w:rPr>
              <w:t>Minutes</w:t>
            </w:r>
          </w:p>
        </w:tc>
        <w:tc>
          <w:tcPr>
            <w:tcW w:w="6282" w:type="dxa"/>
          </w:tcPr>
          <w:p w:rsidR="00726DB0" w:rsidRPr="0088081A" w:rsidRDefault="004D0BD7" w:rsidP="00FD05B7">
            <w:pPr>
              <w:pStyle w:val="Standard1"/>
              <w:spacing w:before="120" w:after="120"/>
              <w:jc w:val="right"/>
              <w:rPr>
                <w:b/>
                <w:sz w:val="28"/>
                <w:szCs w:val="28"/>
              </w:rPr>
            </w:pPr>
            <w:bookmarkStart w:id="2" w:name="Logistics"/>
            <w:bookmarkEnd w:id="2"/>
            <w:r>
              <w:rPr>
                <w:b/>
                <w:sz w:val="28"/>
                <w:szCs w:val="28"/>
              </w:rPr>
              <w:t>January 5</w:t>
            </w:r>
            <w:r w:rsidR="008325B9">
              <w:rPr>
                <w:b/>
                <w:sz w:val="28"/>
                <w:szCs w:val="28"/>
              </w:rPr>
              <w:t>, 201</w:t>
            </w:r>
            <w:r>
              <w:rPr>
                <w:b/>
                <w:sz w:val="28"/>
                <w:szCs w:val="28"/>
              </w:rPr>
              <w:t>7</w:t>
            </w:r>
          </w:p>
          <w:p w:rsidR="00726DB0" w:rsidRPr="0088081A" w:rsidRDefault="004D0BD7" w:rsidP="00FD05B7">
            <w:pPr>
              <w:pStyle w:val="Standard1"/>
              <w:spacing w:before="120" w:after="120"/>
              <w:jc w:val="right"/>
              <w:rPr>
                <w:b/>
                <w:sz w:val="28"/>
                <w:szCs w:val="28"/>
              </w:rPr>
            </w:pPr>
            <w:r>
              <w:rPr>
                <w:b/>
                <w:sz w:val="28"/>
                <w:szCs w:val="28"/>
              </w:rPr>
              <w:t>3</w:t>
            </w:r>
            <w:r w:rsidR="008325B9">
              <w:rPr>
                <w:b/>
                <w:sz w:val="28"/>
                <w:szCs w:val="28"/>
              </w:rPr>
              <w:t>:</w:t>
            </w:r>
            <w:r>
              <w:rPr>
                <w:b/>
                <w:sz w:val="28"/>
                <w:szCs w:val="28"/>
              </w:rPr>
              <w:t>0</w:t>
            </w:r>
            <w:r w:rsidR="008325B9">
              <w:rPr>
                <w:b/>
                <w:sz w:val="28"/>
                <w:szCs w:val="28"/>
              </w:rPr>
              <w:t xml:space="preserve">0 – </w:t>
            </w:r>
            <w:r>
              <w:rPr>
                <w:b/>
                <w:sz w:val="28"/>
                <w:szCs w:val="28"/>
              </w:rPr>
              <w:t>4</w:t>
            </w:r>
            <w:r w:rsidR="008325B9">
              <w:rPr>
                <w:b/>
                <w:sz w:val="28"/>
                <w:szCs w:val="28"/>
              </w:rPr>
              <w:t>:</w:t>
            </w:r>
            <w:r>
              <w:rPr>
                <w:b/>
                <w:sz w:val="28"/>
                <w:szCs w:val="28"/>
              </w:rPr>
              <w:t>0</w:t>
            </w:r>
            <w:r w:rsidR="008325B9">
              <w:rPr>
                <w:b/>
                <w:sz w:val="28"/>
                <w:szCs w:val="28"/>
              </w:rPr>
              <w:t xml:space="preserve">0 </w:t>
            </w:r>
            <w:r>
              <w:rPr>
                <w:b/>
                <w:sz w:val="28"/>
                <w:szCs w:val="28"/>
              </w:rPr>
              <w:t>p</w:t>
            </w:r>
            <w:r w:rsidR="008325B9">
              <w:rPr>
                <w:b/>
                <w:sz w:val="28"/>
                <w:szCs w:val="28"/>
              </w:rPr>
              <w:t>.m.</w:t>
            </w:r>
          </w:p>
          <w:p w:rsidR="00726DB0" w:rsidRDefault="004D0BD7" w:rsidP="00FD05B7">
            <w:pPr>
              <w:pStyle w:val="Standard1"/>
              <w:spacing w:before="120" w:after="120"/>
              <w:jc w:val="right"/>
              <w:rPr>
                <w:b/>
                <w:sz w:val="24"/>
              </w:rPr>
            </w:pPr>
            <w:r>
              <w:rPr>
                <w:b/>
                <w:sz w:val="28"/>
                <w:szCs w:val="28"/>
              </w:rPr>
              <w:t>Manzanita Multi-Purpose</w:t>
            </w:r>
            <w:r w:rsidR="008325B9">
              <w:rPr>
                <w:b/>
                <w:sz w:val="28"/>
                <w:szCs w:val="28"/>
              </w:rPr>
              <w:t xml:space="preserv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Pr="0044258F" w:rsidRDefault="00473C39" w:rsidP="00293357">
            <w:pPr>
              <w:pStyle w:val="Standard1"/>
              <w:rPr>
                <w:sz w:val="22"/>
                <w:szCs w:val="22"/>
              </w:rPr>
            </w:pPr>
            <w:r>
              <w:rPr>
                <w:b/>
              </w:rPr>
              <w:t>Members Present</w:t>
            </w:r>
            <w:r w:rsidR="00726DB0" w:rsidRPr="0044258F">
              <w:t>:</w:t>
            </w:r>
            <w:r w:rsidR="008325B9">
              <w:t xml:space="preserve"> Doreen Bass, Kelsie Bonavia,</w:t>
            </w:r>
            <w:r w:rsidR="0042160B">
              <w:t xml:space="preserve"> Elissa Creighton,</w:t>
            </w:r>
            <w:r w:rsidR="008325B9">
              <w:t xml:space="preserve"> Kyle Elkins, Kimberly Francis</w:t>
            </w:r>
            <w:r w:rsidR="00A21590">
              <w:t>,</w:t>
            </w:r>
            <w:r w:rsidR="00A67A96">
              <w:t xml:space="preserve"> Kaitlyn Hanson,</w:t>
            </w:r>
            <w:r w:rsidR="0042160B">
              <w:t xml:space="preserve"> Allison McDermott, </w:t>
            </w:r>
            <w:r w:rsidR="00A21590">
              <w:t>Jerad Moss</w:t>
            </w:r>
            <w:r w:rsidR="00AE2416">
              <w:t>, Jessica Shapiro.</w:t>
            </w: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8325B9" w:rsidRPr="00D22829" w:rsidRDefault="008325B9" w:rsidP="008325B9">
            <w:pPr>
              <w:numPr>
                <w:ilvl w:val="0"/>
                <w:numId w:val="8"/>
              </w:numPr>
              <w:rPr>
                <w:rFonts w:cstheme="minorHAnsi"/>
                <w:b/>
              </w:rPr>
            </w:pPr>
            <w:r w:rsidRPr="00D22829">
              <w:rPr>
                <w:rFonts w:cstheme="minorHAnsi"/>
                <w:b/>
              </w:rPr>
              <w:t xml:space="preserve">Call to Order: </w:t>
            </w:r>
          </w:p>
          <w:p w:rsidR="008325B9" w:rsidRPr="00D22829" w:rsidRDefault="008325B9" w:rsidP="008325B9">
            <w:pPr>
              <w:rPr>
                <w:rFonts w:cstheme="minorHAnsi"/>
                <w:b/>
                <w:color w:val="000000"/>
              </w:rPr>
            </w:pPr>
          </w:p>
          <w:p w:rsidR="008325B9" w:rsidRPr="00D22829" w:rsidRDefault="008325B9" w:rsidP="008325B9">
            <w:pPr>
              <w:numPr>
                <w:ilvl w:val="0"/>
                <w:numId w:val="8"/>
              </w:numPr>
              <w:rPr>
                <w:rFonts w:cstheme="minorHAnsi"/>
                <w:b/>
                <w:color w:val="000000"/>
              </w:rPr>
            </w:pPr>
            <w:r w:rsidRPr="00D22829">
              <w:rPr>
                <w:rFonts w:cstheme="minorHAnsi"/>
                <w:b/>
                <w:color w:val="000000"/>
              </w:rPr>
              <w:t xml:space="preserve">Approval of the Minutes: </w:t>
            </w:r>
          </w:p>
          <w:p w:rsidR="008325B9" w:rsidRPr="00D22829" w:rsidRDefault="008325B9" w:rsidP="008325B9">
            <w:pPr>
              <w:ind w:left="720"/>
              <w:rPr>
                <w:rFonts w:cstheme="minorHAnsi"/>
                <w:b/>
                <w:color w:val="000000"/>
              </w:rPr>
            </w:pPr>
          </w:p>
          <w:p w:rsidR="008325B9" w:rsidRPr="00D22829" w:rsidRDefault="008325B9" w:rsidP="008325B9">
            <w:pPr>
              <w:numPr>
                <w:ilvl w:val="0"/>
                <w:numId w:val="8"/>
              </w:numPr>
              <w:rPr>
                <w:rFonts w:cstheme="minorHAnsi"/>
                <w:b/>
                <w:color w:val="000000"/>
              </w:rPr>
            </w:pPr>
            <w:r w:rsidRPr="00D22829">
              <w:rPr>
                <w:rFonts w:cstheme="minorHAnsi"/>
                <w:b/>
                <w:color w:val="000000"/>
              </w:rPr>
              <w:t>Officers’ Reports:</w:t>
            </w:r>
          </w:p>
          <w:p w:rsidR="008325B9" w:rsidRPr="00D22829" w:rsidRDefault="008325B9" w:rsidP="008325B9">
            <w:pPr>
              <w:rPr>
                <w:rFonts w:cstheme="minorHAnsi"/>
                <w:b/>
                <w:color w:val="0070C0"/>
              </w:rPr>
            </w:pPr>
          </w:p>
          <w:p w:rsidR="008325B9" w:rsidRPr="00D22829" w:rsidRDefault="008325B9" w:rsidP="008325B9">
            <w:pPr>
              <w:numPr>
                <w:ilvl w:val="0"/>
                <w:numId w:val="8"/>
              </w:numPr>
              <w:rPr>
                <w:rFonts w:cstheme="minorHAnsi"/>
                <w:b/>
              </w:rPr>
            </w:pPr>
            <w:r w:rsidRPr="00D22829">
              <w:rPr>
                <w:rFonts w:cstheme="minorHAnsi"/>
                <w:b/>
              </w:rPr>
              <w:t>College Wide Committee Reports:</w:t>
            </w:r>
          </w:p>
          <w:p w:rsidR="008325B9" w:rsidRPr="00D22829" w:rsidRDefault="008325B9" w:rsidP="008325B9">
            <w:pPr>
              <w:rPr>
                <w:rFonts w:cstheme="minorHAnsi"/>
                <w:b/>
              </w:rPr>
            </w:pPr>
          </w:p>
          <w:p w:rsidR="008325B9" w:rsidRPr="00D22829" w:rsidRDefault="008325B9" w:rsidP="008325B9">
            <w:pPr>
              <w:numPr>
                <w:ilvl w:val="0"/>
                <w:numId w:val="8"/>
              </w:numPr>
              <w:spacing w:line="360" w:lineRule="auto"/>
              <w:rPr>
                <w:rFonts w:cstheme="minorHAnsi"/>
                <w:b/>
              </w:rPr>
            </w:pPr>
            <w:r w:rsidRPr="00D22829">
              <w:rPr>
                <w:rFonts w:cstheme="minorHAnsi"/>
                <w:b/>
              </w:rPr>
              <w:t>Classified Senate Committee Reports:</w:t>
            </w:r>
          </w:p>
          <w:p w:rsidR="008325B9" w:rsidRDefault="008325B9" w:rsidP="008325B9">
            <w:pPr>
              <w:numPr>
                <w:ilvl w:val="0"/>
                <w:numId w:val="8"/>
              </w:numPr>
              <w:rPr>
                <w:rFonts w:cstheme="minorHAnsi"/>
                <w:b/>
              </w:rPr>
            </w:pPr>
            <w:r w:rsidRPr="00D22829">
              <w:rPr>
                <w:rFonts w:cstheme="minorHAnsi"/>
                <w:b/>
              </w:rPr>
              <w:t>Discussion Items:</w:t>
            </w:r>
          </w:p>
          <w:p w:rsidR="008325B9" w:rsidRPr="004D0BD7" w:rsidRDefault="008325B9" w:rsidP="0055251C">
            <w:pPr>
              <w:pStyle w:val="ListParagraph"/>
              <w:numPr>
                <w:ilvl w:val="0"/>
                <w:numId w:val="9"/>
              </w:numPr>
              <w:tabs>
                <w:tab w:val="left" w:pos="1260"/>
              </w:tabs>
              <w:contextualSpacing/>
              <w:rPr>
                <w:rFonts w:eastAsia="Times New Roman" w:cstheme="minorHAnsi"/>
              </w:rPr>
            </w:pPr>
            <w:r w:rsidRPr="004D0BD7">
              <w:rPr>
                <w:rFonts w:eastAsia="Times New Roman" w:cstheme="minorHAnsi"/>
              </w:rPr>
              <w:t xml:space="preserve">New </w:t>
            </w:r>
            <w:r w:rsidR="004D0BD7" w:rsidRPr="004D0BD7">
              <w:rPr>
                <w:rFonts w:eastAsia="Times New Roman" w:cstheme="minorHAnsi"/>
              </w:rPr>
              <w:t>locations for several staff members.</w:t>
            </w:r>
          </w:p>
          <w:p w:rsidR="008325B9" w:rsidRDefault="008325B9" w:rsidP="008325B9">
            <w:pPr>
              <w:numPr>
                <w:ilvl w:val="0"/>
                <w:numId w:val="8"/>
              </w:numPr>
              <w:rPr>
                <w:rFonts w:cstheme="minorHAnsi"/>
                <w:b/>
              </w:rPr>
            </w:pPr>
            <w:r w:rsidRPr="00D22829">
              <w:rPr>
                <w:rFonts w:cstheme="minorHAnsi"/>
                <w:b/>
              </w:rPr>
              <w:t>Action Items:</w:t>
            </w:r>
          </w:p>
          <w:p w:rsidR="004D0BD7" w:rsidRPr="004D0BD7" w:rsidRDefault="004D0BD7" w:rsidP="004D0BD7">
            <w:pPr>
              <w:ind w:left="2130" w:hanging="360"/>
              <w:rPr>
                <w:rFonts w:asciiTheme="minorHAnsi" w:hAnsiTheme="minorHAnsi" w:cstheme="minorHAnsi"/>
                <w:sz w:val="22"/>
              </w:rPr>
            </w:pPr>
            <w:r w:rsidRPr="004D0BD7">
              <w:rPr>
                <w:rFonts w:asciiTheme="minorHAnsi" w:hAnsiTheme="minorHAnsi" w:cstheme="minorHAnsi"/>
                <w:sz w:val="22"/>
              </w:rPr>
              <w:t>1.</w:t>
            </w:r>
            <w:r w:rsidRPr="004D0BD7">
              <w:rPr>
                <w:rFonts w:asciiTheme="minorHAnsi" w:hAnsiTheme="minorHAnsi" w:cstheme="minorHAnsi"/>
                <w:sz w:val="22"/>
              </w:rPr>
              <w:tab/>
            </w:r>
            <w:r>
              <w:rPr>
                <w:rFonts w:asciiTheme="minorHAnsi" w:hAnsiTheme="minorHAnsi" w:cstheme="minorHAnsi"/>
                <w:sz w:val="22"/>
              </w:rPr>
              <w:t>STAR Awards</w:t>
            </w:r>
          </w:p>
          <w:p w:rsidR="008325B9" w:rsidRPr="00D22829" w:rsidRDefault="008325B9" w:rsidP="008325B9">
            <w:pPr>
              <w:numPr>
                <w:ilvl w:val="0"/>
                <w:numId w:val="8"/>
              </w:numPr>
              <w:rPr>
                <w:rFonts w:cstheme="minorHAnsi"/>
                <w:b/>
              </w:rPr>
            </w:pPr>
            <w:r w:rsidRPr="00D22829">
              <w:rPr>
                <w:rFonts w:cstheme="minorHAnsi"/>
                <w:b/>
              </w:rPr>
              <w:t>Open Forum:</w:t>
            </w:r>
          </w:p>
          <w:p w:rsidR="008325B9" w:rsidRPr="00D22829" w:rsidRDefault="008325B9" w:rsidP="008325B9">
            <w:pPr>
              <w:ind w:left="1080"/>
              <w:rPr>
                <w:rFonts w:cstheme="minorHAnsi"/>
                <w:b/>
              </w:rPr>
            </w:pPr>
          </w:p>
          <w:p w:rsidR="000062E0" w:rsidRDefault="008325B9" w:rsidP="004C20E2">
            <w:pPr>
              <w:numPr>
                <w:ilvl w:val="0"/>
                <w:numId w:val="8"/>
              </w:numPr>
            </w:pPr>
            <w:r w:rsidRPr="008325B9">
              <w:rPr>
                <w:rFonts w:cstheme="minorHAnsi"/>
                <w:b/>
              </w:rPr>
              <w:t>Adjourn Meeting:</w:t>
            </w:r>
          </w:p>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8325B9" w:rsidRDefault="008325B9" w:rsidP="008325B9">
            <w:pPr>
              <w:pStyle w:val="Standard1"/>
              <w:spacing w:before="0" w:after="0"/>
            </w:pPr>
            <w:r>
              <w:t>The meeti</w:t>
            </w:r>
            <w:r w:rsidR="00A21590">
              <w:t xml:space="preserve">ng was called to order at </w:t>
            </w:r>
            <w:r w:rsidR="004D0BD7">
              <w:t>3</w:t>
            </w:r>
            <w:r w:rsidR="00A21590">
              <w:t>:</w:t>
            </w:r>
            <w:r w:rsidR="004D0BD7">
              <w:t>07</w:t>
            </w:r>
            <w:r w:rsidR="00A21590">
              <w:t xml:space="preserve"> </w:t>
            </w:r>
            <w:r w:rsidR="004D0BD7">
              <w:t>p</w:t>
            </w:r>
            <w:r>
              <w:t>.m.</w:t>
            </w:r>
          </w:p>
          <w:p w:rsidR="00F172FE" w:rsidRPr="00B8704B" w:rsidRDefault="008325B9" w:rsidP="004C20E2">
            <w:pPr>
              <w:pStyle w:val="Standard1"/>
              <w:spacing w:before="0" w:after="0"/>
              <w:rPr>
                <w:sz w:val="24"/>
                <w:szCs w:val="24"/>
              </w:rPr>
            </w:pPr>
            <w:r>
              <w:t>The minutes from the previous meeting were approved with corrections.</w:t>
            </w:r>
            <w:r w:rsidR="00481CC0" w:rsidRPr="00DF498B">
              <w:rPr>
                <w:sz w:val="24"/>
                <w:szCs w:val="24"/>
              </w:rPr>
              <w:t xml:space="preserve"> </w:t>
            </w: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r>
              <w:rPr>
                <w:b/>
                <w:sz w:val="36"/>
              </w:rPr>
              <w:lastRenderedPageBreak/>
              <w:t>Minutes</w:t>
            </w:r>
            <w:bookmarkStart w:id="5" w:name="MinuteTopic" w:colFirst="0" w:colLast="0"/>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8325B9">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D112F9" w:rsidRPr="00F172FE" w:rsidRDefault="00726DB0" w:rsidP="004D0BD7">
            <w:pPr>
              <w:rPr>
                <w:rFonts w:asciiTheme="minorHAnsi" w:hAnsiTheme="minorHAnsi" w:cstheme="minorHAnsi"/>
              </w:rPr>
            </w:pPr>
            <w:bookmarkStart w:id="8" w:name="MinuteDiscussion"/>
            <w:bookmarkEnd w:id="8"/>
            <w:r w:rsidRPr="006D1F66">
              <w:rPr>
                <w:rFonts w:asciiTheme="minorHAnsi" w:hAnsiTheme="minorHAnsi" w:cstheme="minorHAnsi"/>
                <w:b/>
                <w:sz w:val="24"/>
                <w:szCs w:val="24"/>
              </w:rPr>
              <w:t>Discussion</w:t>
            </w:r>
            <w:r w:rsidRPr="006D1F66">
              <w:rPr>
                <w:rFonts w:asciiTheme="minorHAnsi" w:hAnsiTheme="minorHAnsi" w:cstheme="minorHAnsi"/>
                <w:sz w:val="22"/>
                <w:szCs w:val="22"/>
              </w:rPr>
              <w:t>:</w:t>
            </w:r>
            <w:r w:rsidR="00B702ED" w:rsidRPr="006D1F66">
              <w:rPr>
                <w:rFonts w:asciiTheme="minorHAnsi" w:hAnsiTheme="minorHAnsi" w:cstheme="minorHAnsi"/>
                <w:sz w:val="22"/>
                <w:szCs w:val="22"/>
              </w:rPr>
              <w:t xml:space="preserve"> </w:t>
            </w:r>
            <w:r w:rsidR="008325B9">
              <w:rPr>
                <w:rFonts w:asciiTheme="minorHAnsi" w:hAnsiTheme="minorHAnsi" w:cstheme="minorHAnsi"/>
                <w:sz w:val="22"/>
                <w:szCs w:val="22"/>
              </w:rPr>
              <w:t xml:space="preserve">President Doreen </w:t>
            </w:r>
            <w:r w:rsidR="004D0BD7">
              <w:rPr>
                <w:rFonts w:asciiTheme="minorHAnsi" w:hAnsiTheme="minorHAnsi" w:cstheme="minorHAnsi"/>
                <w:sz w:val="22"/>
                <w:szCs w:val="22"/>
              </w:rPr>
              <w:t>has not had any additional meetings with the campus president. Brandon Price would like to attend the next classified senate meeting and give a presentation. He will be sending Doreen information regarding the presentation shortly.</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96619D" w:rsidRDefault="00726DB0" w:rsidP="004C2AAB">
            <w:pPr>
              <w:pStyle w:val="Standard1"/>
              <w:keepNext/>
              <w:spacing w:before="0" w:after="0"/>
              <w:rPr>
                <w:sz w:val="24"/>
                <w:szCs w:val="24"/>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8347E8">
              <w:rPr>
                <w:b/>
                <w:sz w:val="24"/>
              </w:rPr>
              <w:t>Welcome Week</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Pr="006D1F66" w:rsidRDefault="00FD05B7" w:rsidP="004A1021">
            <w:pPr>
              <w:pStyle w:val="Standard1"/>
              <w:keepNext/>
              <w:spacing w:before="120" w:after="0"/>
              <w:rPr>
                <w:sz w:val="24"/>
              </w:rPr>
            </w:pPr>
          </w:p>
        </w:tc>
        <w:tc>
          <w:tcPr>
            <w:tcW w:w="10386" w:type="dxa"/>
            <w:gridSpan w:val="7"/>
            <w:tcBorders>
              <w:top w:val="single" w:sz="4" w:space="0" w:color="auto"/>
              <w:bottom w:val="single" w:sz="6" w:space="0" w:color="auto"/>
            </w:tcBorders>
          </w:tcPr>
          <w:p w:rsidR="00245AB1" w:rsidRPr="006D1F66" w:rsidRDefault="00FD05B7" w:rsidP="00293357">
            <w:pPr>
              <w:pStyle w:val="Standard1"/>
              <w:keepNext/>
              <w:spacing w:before="120" w:after="0"/>
              <w:rPr>
                <w:rFonts w:asciiTheme="minorHAnsi" w:hAnsiTheme="minorHAnsi" w:cstheme="minorHAnsi"/>
                <w:sz w:val="22"/>
                <w:szCs w:val="22"/>
                <w:lang w:val="en-GB"/>
              </w:rPr>
            </w:pPr>
            <w:r w:rsidRPr="006D1F66">
              <w:rPr>
                <w:rFonts w:asciiTheme="minorHAnsi" w:hAnsiTheme="minorHAnsi" w:cstheme="minorHAnsi"/>
                <w:b/>
                <w:sz w:val="22"/>
                <w:szCs w:val="24"/>
              </w:rPr>
              <w:t>Discussion</w:t>
            </w:r>
            <w:r w:rsidRPr="006D1F66">
              <w:rPr>
                <w:rFonts w:asciiTheme="minorHAnsi" w:hAnsiTheme="minorHAnsi" w:cstheme="minorHAnsi"/>
                <w:sz w:val="22"/>
                <w:szCs w:val="24"/>
              </w:rPr>
              <w:t>:</w:t>
            </w:r>
            <w:r w:rsidR="006D1F66" w:rsidRPr="006D1F66">
              <w:rPr>
                <w:rFonts w:asciiTheme="minorHAnsi" w:hAnsiTheme="minorHAnsi" w:cstheme="minorHAnsi"/>
                <w:sz w:val="22"/>
                <w:szCs w:val="24"/>
              </w:rPr>
              <w:t xml:space="preserve"> </w:t>
            </w:r>
            <w:r w:rsidR="008347E8">
              <w:rPr>
                <w:rFonts w:asciiTheme="minorHAnsi" w:hAnsiTheme="minorHAnsi" w:cstheme="minorHAnsi"/>
                <w:sz w:val="22"/>
                <w:szCs w:val="24"/>
              </w:rPr>
              <w:t>Kyle Elkins reported that next week is welcome week. Different soups will be served Monday through Thursday at different locations throughout campus. Students will be given</w:t>
            </w:r>
            <w:r w:rsidR="00293357">
              <w:rPr>
                <w:rFonts w:asciiTheme="minorHAnsi" w:hAnsiTheme="minorHAnsi" w:cstheme="minorHAnsi"/>
                <w:sz w:val="22"/>
                <w:szCs w:val="24"/>
              </w:rPr>
              <w:t xml:space="preserve"> a</w:t>
            </w:r>
            <w:r w:rsidR="008347E8">
              <w:rPr>
                <w:rFonts w:asciiTheme="minorHAnsi" w:hAnsiTheme="minorHAnsi" w:cstheme="minorHAnsi"/>
                <w:sz w:val="22"/>
                <w:szCs w:val="24"/>
              </w:rPr>
              <w:t xml:space="preserve"> soup ticket that they will fill out and </w:t>
            </w:r>
            <w:r w:rsidR="00293357">
              <w:rPr>
                <w:rFonts w:asciiTheme="minorHAnsi" w:hAnsiTheme="minorHAnsi" w:cstheme="minorHAnsi"/>
                <w:sz w:val="22"/>
                <w:szCs w:val="24"/>
              </w:rPr>
              <w:t xml:space="preserve">have </w:t>
            </w:r>
            <w:r w:rsidR="008347E8">
              <w:rPr>
                <w:rFonts w:asciiTheme="minorHAnsi" w:hAnsiTheme="minorHAnsi" w:cstheme="minorHAnsi"/>
                <w:sz w:val="22"/>
                <w:szCs w:val="24"/>
              </w:rPr>
              <w:t>put in a raffle drawing for a chance to win some really nice prizes such as a $100 gift certificate to the bookstore.</w:t>
            </w:r>
            <w:r w:rsidR="006D1F66" w:rsidRPr="006D1F66">
              <w:rPr>
                <w:rFonts w:asciiTheme="minorHAnsi" w:hAnsiTheme="minorHAnsi" w:cstheme="minorHAnsi"/>
                <w:sz w:val="22"/>
                <w:szCs w:val="24"/>
              </w:rPr>
              <w:t xml:space="preserve"> </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6D1F66" w:rsidRDefault="00FD05B7" w:rsidP="008A770B">
            <w:pPr>
              <w:pStyle w:val="Standard1"/>
              <w:keepNext/>
              <w:spacing w:before="0" w:after="0"/>
              <w:ind w:left="-33"/>
              <w:rPr>
                <w:rFonts w:asciiTheme="minorHAnsi" w:hAnsiTheme="minorHAnsi" w:cstheme="minorHAnsi"/>
                <w:sz w:val="22"/>
                <w:szCs w:val="24"/>
              </w:rPr>
            </w:pPr>
            <w:r w:rsidRPr="006D1F66">
              <w:rPr>
                <w:rFonts w:asciiTheme="minorHAnsi" w:hAnsiTheme="minorHAnsi" w:cstheme="minorHAnsi"/>
                <w:b/>
                <w:sz w:val="22"/>
                <w:szCs w:val="24"/>
              </w:rPr>
              <w:t>Action items</w:t>
            </w:r>
            <w:r w:rsidRPr="006D1F66">
              <w:rPr>
                <w:rFonts w:asciiTheme="minorHAnsi" w:hAnsiTheme="minorHAnsi" w:cstheme="minorHAnsi"/>
                <w:sz w:val="22"/>
                <w:szCs w:val="24"/>
              </w:rPr>
              <w:t xml:space="preserve">:  </w:t>
            </w:r>
          </w:p>
        </w:tc>
        <w:tc>
          <w:tcPr>
            <w:tcW w:w="2340" w:type="dxa"/>
            <w:gridSpan w:val="2"/>
            <w:tcBorders>
              <w:right w:val="single" w:sz="6" w:space="0" w:color="auto"/>
            </w:tcBorders>
          </w:tcPr>
          <w:p w:rsidR="00E1188B" w:rsidRPr="006D1F66" w:rsidRDefault="005A2915" w:rsidP="008A770B">
            <w:pPr>
              <w:pStyle w:val="Standard1"/>
              <w:keepNext/>
              <w:spacing w:before="0" w:after="0"/>
              <w:ind w:left="2160" w:hanging="2160"/>
              <w:rPr>
                <w:sz w:val="22"/>
                <w:szCs w:val="22"/>
              </w:rPr>
            </w:pPr>
            <w:r w:rsidRPr="006D1F66">
              <w:rPr>
                <w:b/>
                <w:sz w:val="22"/>
                <w:szCs w:val="22"/>
              </w:rPr>
              <w:t>Person r</w:t>
            </w:r>
            <w:r w:rsidR="00FD05B7" w:rsidRPr="006D1F66">
              <w:rPr>
                <w:b/>
                <w:sz w:val="22"/>
                <w:szCs w:val="22"/>
              </w:rPr>
              <w:t>esponsible</w:t>
            </w:r>
            <w:r w:rsidRPr="006D1F66">
              <w:rPr>
                <w:sz w:val="22"/>
                <w:szCs w:val="22"/>
              </w:rPr>
              <w:t>:</w:t>
            </w:r>
          </w:p>
        </w:tc>
        <w:tc>
          <w:tcPr>
            <w:tcW w:w="1196" w:type="dxa"/>
            <w:gridSpan w:val="2"/>
          </w:tcPr>
          <w:p w:rsidR="005A2915" w:rsidRPr="006D1F66" w:rsidRDefault="00FD05B7" w:rsidP="00856CF7">
            <w:pPr>
              <w:pStyle w:val="Standard1"/>
              <w:keepNext/>
              <w:spacing w:before="0" w:after="0"/>
              <w:ind w:left="720" w:hanging="720"/>
              <w:rPr>
                <w:b/>
                <w:sz w:val="22"/>
                <w:szCs w:val="22"/>
              </w:rPr>
            </w:pPr>
            <w:r w:rsidRPr="006D1F66">
              <w:rPr>
                <w:b/>
                <w:sz w:val="22"/>
                <w:szCs w:val="22"/>
              </w:rPr>
              <w:t>Deadline</w:t>
            </w:r>
            <w:r w:rsidR="00856CF7" w:rsidRPr="006D1F66">
              <w:rPr>
                <w:b/>
                <w:sz w:val="22"/>
                <w:szCs w:val="22"/>
              </w:rPr>
              <w:t>:</w:t>
            </w:r>
          </w:p>
          <w:p w:rsidR="00E1188B" w:rsidRPr="006D1F66" w:rsidRDefault="00E1188B" w:rsidP="00E1188B">
            <w:pPr>
              <w:pStyle w:val="Standard1"/>
              <w:keepNext/>
              <w:spacing w:before="0" w:after="0"/>
              <w:rPr>
                <w:sz w:val="22"/>
                <w:szCs w:val="22"/>
              </w:rPr>
            </w:pPr>
          </w:p>
          <w:p w:rsidR="000C6FF0" w:rsidRPr="006D1F66"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F172FE">
            <w:pPr>
              <w:pStyle w:val="Standard1"/>
              <w:keepNext/>
              <w:ind w:right="-180"/>
              <w:rPr>
                <w:b/>
                <w:sz w:val="24"/>
              </w:rPr>
            </w:pPr>
            <w:r>
              <w:rPr>
                <w:b/>
                <w:sz w:val="24"/>
              </w:rPr>
              <w:t xml:space="preserve">TOPIC: </w:t>
            </w:r>
            <w:r w:rsidR="008347E8">
              <w:rPr>
                <w:b/>
                <w:sz w:val="24"/>
              </w:rPr>
              <w:t>Children’s F</w:t>
            </w:r>
            <w:r w:rsidR="002F0E2C">
              <w:rPr>
                <w:b/>
                <w:sz w:val="24"/>
              </w:rPr>
              <w:t>riends</w:t>
            </w:r>
            <w:r w:rsidR="008347E8">
              <w:rPr>
                <w:b/>
                <w:sz w:val="24"/>
              </w:rPr>
              <w:t>hip Conference</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2211CE" w:rsidRDefault="007A5B63" w:rsidP="007328B8">
            <w:pPr>
              <w:pStyle w:val="Standard1"/>
              <w:keepNext/>
              <w:spacing w:before="120" w:after="0"/>
              <w:rPr>
                <w:rFonts w:asciiTheme="minorHAnsi" w:hAnsiTheme="minorHAnsi" w:cstheme="minorHAnsi"/>
                <w:sz w:val="22"/>
                <w:szCs w:val="24"/>
              </w:rPr>
            </w:pPr>
            <w:r w:rsidRPr="002211CE">
              <w:rPr>
                <w:rFonts w:asciiTheme="minorHAnsi" w:hAnsiTheme="minorHAnsi" w:cstheme="minorHAnsi"/>
                <w:b/>
                <w:sz w:val="22"/>
                <w:szCs w:val="24"/>
              </w:rPr>
              <w:t>Discussion</w:t>
            </w:r>
            <w:r w:rsidRPr="002211CE">
              <w:rPr>
                <w:rFonts w:asciiTheme="minorHAnsi" w:hAnsiTheme="minorHAnsi" w:cstheme="minorHAnsi"/>
                <w:sz w:val="22"/>
                <w:szCs w:val="24"/>
              </w:rPr>
              <w:t>:</w:t>
            </w:r>
            <w:r w:rsidR="002211CE">
              <w:rPr>
                <w:rFonts w:asciiTheme="minorHAnsi" w:hAnsiTheme="minorHAnsi" w:cstheme="minorHAnsi"/>
                <w:sz w:val="22"/>
                <w:szCs w:val="24"/>
              </w:rPr>
              <w:t xml:space="preserve"> </w:t>
            </w:r>
            <w:r w:rsidR="008347E8">
              <w:rPr>
                <w:rFonts w:asciiTheme="minorHAnsi" w:hAnsiTheme="minorHAnsi" w:cstheme="minorHAnsi"/>
                <w:sz w:val="22"/>
                <w:szCs w:val="24"/>
              </w:rPr>
              <w:t>Kyle Elkins also reported that the Children’s Fri</w:t>
            </w:r>
            <w:r w:rsidR="002F0E2C">
              <w:rPr>
                <w:rFonts w:asciiTheme="minorHAnsi" w:hAnsiTheme="minorHAnsi" w:cstheme="minorHAnsi"/>
                <w:sz w:val="22"/>
                <w:szCs w:val="24"/>
              </w:rPr>
              <w:t>endship Conference will be held two Fridays in February. Those two days we will have a couple hundred third graders on campus.</w:t>
            </w:r>
            <w:r w:rsidRPr="002211CE">
              <w:rPr>
                <w:rFonts w:asciiTheme="minorHAnsi" w:hAnsiTheme="minorHAnsi" w:cstheme="minorHAnsi"/>
                <w:sz w:val="22"/>
                <w:szCs w:val="24"/>
              </w:rPr>
              <w:t xml:space="preserve">  </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2211CE" w:rsidRDefault="00F172FE" w:rsidP="007A5B63">
            <w:pPr>
              <w:pStyle w:val="Standard1"/>
              <w:keepNext/>
              <w:spacing w:before="0" w:after="0"/>
              <w:ind w:left="-33"/>
              <w:rPr>
                <w:sz w:val="22"/>
                <w:szCs w:val="22"/>
              </w:rPr>
            </w:pPr>
            <w:r w:rsidRPr="002211CE">
              <w:rPr>
                <w:rFonts w:asciiTheme="minorHAnsi" w:hAnsiTheme="minorHAnsi" w:cstheme="minorHAnsi"/>
                <w:b/>
                <w:sz w:val="22"/>
                <w:szCs w:val="24"/>
              </w:rPr>
              <w:t>A</w:t>
            </w:r>
            <w:r w:rsidR="00EC61C4" w:rsidRPr="002211CE">
              <w:rPr>
                <w:rFonts w:asciiTheme="minorHAnsi" w:hAnsiTheme="minorHAnsi" w:cstheme="minorHAnsi"/>
                <w:b/>
                <w:sz w:val="22"/>
                <w:szCs w:val="24"/>
              </w:rPr>
              <w:t>ction items</w:t>
            </w:r>
            <w:r w:rsidR="00EC61C4" w:rsidRPr="002211CE">
              <w:rPr>
                <w:rFonts w:asciiTheme="minorHAnsi" w:hAnsiTheme="minorHAnsi" w:cstheme="minorHAnsi"/>
                <w:sz w:val="22"/>
                <w:szCs w:val="24"/>
              </w:rPr>
              <w:t xml:space="preserve">:  </w:t>
            </w:r>
          </w:p>
        </w:tc>
        <w:tc>
          <w:tcPr>
            <w:tcW w:w="2340" w:type="dxa"/>
            <w:gridSpan w:val="2"/>
            <w:tcBorders>
              <w:right w:val="single" w:sz="6" w:space="0" w:color="auto"/>
            </w:tcBorders>
          </w:tcPr>
          <w:p w:rsidR="00EC61C4" w:rsidRPr="002211CE" w:rsidRDefault="00EC61C4" w:rsidP="007A5B63">
            <w:pPr>
              <w:pStyle w:val="Standard1"/>
              <w:keepNext/>
              <w:spacing w:before="0" w:after="0"/>
              <w:ind w:left="2160" w:hanging="2160"/>
              <w:rPr>
                <w:sz w:val="22"/>
                <w:szCs w:val="22"/>
              </w:rPr>
            </w:pPr>
            <w:r w:rsidRPr="002211CE">
              <w:rPr>
                <w:b/>
                <w:sz w:val="22"/>
                <w:szCs w:val="22"/>
              </w:rPr>
              <w:t>Person responsible</w:t>
            </w:r>
            <w:r w:rsidRPr="002211CE">
              <w:rPr>
                <w:sz w:val="22"/>
                <w:szCs w:val="22"/>
              </w:rPr>
              <w:t>:</w:t>
            </w:r>
          </w:p>
          <w:p w:rsidR="007A5B63" w:rsidRPr="002211CE" w:rsidRDefault="007A5B63" w:rsidP="008A770B">
            <w:pPr>
              <w:pStyle w:val="Standard1"/>
              <w:keepNext/>
              <w:spacing w:before="0" w:after="0"/>
              <w:rPr>
                <w:sz w:val="22"/>
                <w:szCs w:val="22"/>
              </w:rPr>
            </w:pPr>
          </w:p>
        </w:tc>
        <w:tc>
          <w:tcPr>
            <w:tcW w:w="1196" w:type="dxa"/>
            <w:gridSpan w:val="2"/>
          </w:tcPr>
          <w:p w:rsidR="00EC61C4" w:rsidRPr="002211CE" w:rsidRDefault="00EC61C4" w:rsidP="00BB6E45">
            <w:pPr>
              <w:pStyle w:val="Standard1"/>
              <w:keepNext/>
              <w:spacing w:before="0" w:after="0"/>
              <w:ind w:left="720" w:hanging="720"/>
              <w:rPr>
                <w:b/>
                <w:sz w:val="22"/>
                <w:szCs w:val="22"/>
              </w:rPr>
            </w:pPr>
            <w:r w:rsidRPr="002211CE">
              <w:rPr>
                <w:b/>
                <w:sz w:val="22"/>
                <w:szCs w:val="22"/>
              </w:rPr>
              <w:t>Deadline:</w:t>
            </w:r>
          </w:p>
          <w:p w:rsidR="00EC61C4" w:rsidRPr="002211C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08"/>
              <w:rPr>
                <w:b/>
                <w:sz w:val="24"/>
              </w:rPr>
            </w:pPr>
            <w:bookmarkStart w:id="12" w:name="RANGE!A1:G81"/>
            <w:bookmarkEnd w:id="7"/>
            <w:bookmarkEnd w:id="12"/>
            <w:r>
              <w:rPr>
                <w:b/>
                <w:sz w:val="24"/>
              </w:rPr>
              <w:t xml:space="preserve">TOPIC: </w:t>
            </w:r>
            <w:r w:rsidR="002F0E2C">
              <w:rPr>
                <w:b/>
                <w:sz w:val="24"/>
              </w:rPr>
              <w:t xml:space="preserve">New Staff Member Locations </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Pr="00F172FE" w:rsidRDefault="00F172FE" w:rsidP="00293357">
            <w:pPr>
              <w:rPr>
                <w:rFonts w:asciiTheme="minorHAnsi" w:hAnsiTheme="minorHAnsi" w:cstheme="minorHAnsi"/>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2F0E2C">
              <w:rPr>
                <w:rFonts w:asciiTheme="minorHAnsi" w:hAnsiTheme="minorHAnsi" w:cstheme="minorHAnsi"/>
                <w:sz w:val="22"/>
                <w:szCs w:val="22"/>
              </w:rPr>
              <w:t xml:space="preserve"> President Doreen reported that we have had some changes to our areas of representation with many staff members moving to different area</w:t>
            </w:r>
            <w:r w:rsidR="00293357">
              <w:rPr>
                <w:rFonts w:asciiTheme="minorHAnsi" w:hAnsiTheme="minorHAnsi" w:cstheme="minorHAnsi"/>
                <w:sz w:val="22"/>
                <w:szCs w:val="22"/>
              </w:rPr>
              <w:t>s</w:t>
            </w:r>
            <w:r w:rsidR="002F0E2C">
              <w:rPr>
                <w:rFonts w:asciiTheme="minorHAnsi" w:hAnsiTheme="minorHAnsi" w:cstheme="minorHAnsi"/>
                <w:sz w:val="22"/>
                <w:szCs w:val="22"/>
              </w:rPr>
              <w:t xml:space="preserve"> of campus as well as having new hires. The three areas affect </w:t>
            </w:r>
            <w:r w:rsidR="00293357">
              <w:rPr>
                <w:rFonts w:asciiTheme="minorHAnsi" w:hAnsiTheme="minorHAnsi" w:cstheme="minorHAnsi"/>
                <w:sz w:val="22"/>
                <w:szCs w:val="22"/>
              </w:rPr>
              <w:t xml:space="preserve">most </w:t>
            </w:r>
            <w:r w:rsidR="002F0E2C">
              <w:rPr>
                <w:rFonts w:asciiTheme="minorHAnsi" w:hAnsiTheme="minorHAnsi" w:cstheme="minorHAnsi"/>
                <w:sz w:val="22"/>
                <w:szCs w:val="22"/>
              </w:rPr>
              <w:t>seem to be Area 2, Area 3 and Area 4. Kyle Elkins reported that a new phone list should be coming out shortly after the next board meeting, which will show w</w:t>
            </w:r>
            <w:r w:rsidR="00293357">
              <w:rPr>
                <w:rFonts w:asciiTheme="minorHAnsi" w:hAnsiTheme="minorHAnsi" w:cstheme="minorHAnsi"/>
                <w:sz w:val="22"/>
                <w:szCs w:val="22"/>
              </w:rPr>
              <w:t>h</w:t>
            </w:r>
            <w:r w:rsidR="002F0E2C">
              <w:rPr>
                <w:rFonts w:asciiTheme="minorHAnsi" w:hAnsiTheme="minorHAnsi" w:cstheme="minorHAnsi"/>
                <w:sz w:val="22"/>
                <w:szCs w:val="22"/>
              </w:rPr>
              <w:t>ere everyone is located on campus.</w:t>
            </w:r>
            <w:r w:rsidRPr="0096619D">
              <w:rPr>
                <w:rFonts w:asciiTheme="minorHAnsi" w:hAnsiTheme="minorHAnsi" w:cstheme="minorHAnsi"/>
                <w:sz w:val="22"/>
                <w:szCs w:val="22"/>
              </w:rPr>
              <w:t xml:space="preserve">  </w:t>
            </w: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2F0E2C" w:rsidP="004A33F4">
            <w:pPr>
              <w:pStyle w:val="Standard1"/>
              <w:keepNext/>
              <w:ind w:right="-180"/>
              <w:rPr>
                <w:b/>
                <w:sz w:val="24"/>
              </w:rPr>
            </w:pPr>
            <w:r>
              <w:rPr>
                <w:b/>
                <w:sz w:val="24"/>
              </w:rPr>
              <w:t>TOPIC: Professional Development Training</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2B71FC" w:rsidRDefault="00F172FE" w:rsidP="00293357">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sidR="00A21590">
              <w:rPr>
                <w:rFonts w:asciiTheme="minorHAnsi" w:hAnsiTheme="minorHAnsi" w:cstheme="minorHAnsi"/>
                <w:sz w:val="24"/>
                <w:szCs w:val="24"/>
              </w:rPr>
              <w:t xml:space="preserve"> </w:t>
            </w:r>
            <w:r w:rsidR="007C404A">
              <w:rPr>
                <w:rFonts w:asciiTheme="minorHAnsi" w:hAnsiTheme="minorHAnsi" w:cstheme="minorHAnsi"/>
                <w:sz w:val="24"/>
                <w:szCs w:val="24"/>
              </w:rPr>
              <w:t>President Doreen has handouts from the classified professional development training that took place in December. She will be sending out an email to all classified staff to ask them if they would like a copy of the handouts.</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r w:rsidR="003E531D">
              <w:rPr>
                <w:b/>
                <w:sz w:val="24"/>
              </w:rPr>
              <w:t>Mentor</w:t>
            </w:r>
            <w:r w:rsidR="002F0E2C">
              <w:rPr>
                <w:b/>
                <w:sz w:val="24"/>
              </w:rPr>
              <w:t>ing of New/Current Employees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3E531D" w:rsidRDefault="00F172FE" w:rsidP="007328B8">
            <w:pPr>
              <w:pStyle w:val="Standard1"/>
              <w:keepNext/>
              <w:spacing w:before="120" w:after="0"/>
              <w:rPr>
                <w:rFonts w:asciiTheme="minorHAnsi" w:hAnsiTheme="minorHAnsi" w:cstheme="minorHAnsi"/>
                <w:sz w:val="22"/>
                <w:szCs w:val="24"/>
              </w:rPr>
            </w:pPr>
            <w:r w:rsidRPr="003E531D">
              <w:rPr>
                <w:rFonts w:asciiTheme="minorHAnsi" w:hAnsiTheme="minorHAnsi" w:cstheme="minorHAnsi"/>
                <w:b/>
                <w:sz w:val="22"/>
                <w:szCs w:val="24"/>
              </w:rPr>
              <w:t>Discussion</w:t>
            </w:r>
            <w:r w:rsidRPr="003E531D">
              <w:rPr>
                <w:rFonts w:asciiTheme="minorHAnsi" w:hAnsiTheme="minorHAnsi" w:cstheme="minorHAnsi"/>
                <w:sz w:val="22"/>
                <w:szCs w:val="24"/>
              </w:rPr>
              <w:t>:</w:t>
            </w:r>
            <w:r w:rsidR="003E531D">
              <w:rPr>
                <w:rFonts w:asciiTheme="minorHAnsi" w:hAnsiTheme="minorHAnsi" w:cstheme="minorHAnsi"/>
                <w:sz w:val="22"/>
                <w:szCs w:val="24"/>
              </w:rPr>
              <w:t xml:space="preserve"> </w:t>
            </w:r>
            <w:r w:rsidR="007C404A">
              <w:rPr>
                <w:rFonts w:asciiTheme="minorHAnsi" w:hAnsiTheme="minorHAnsi" w:cstheme="minorHAnsi"/>
                <w:sz w:val="22"/>
                <w:szCs w:val="24"/>
              </w:rPr>
              <w:t>President Doreen would like each area representative to contact the people in their area and provide them with information regarding the classified senate.</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3E531D" w:rsidRDefault="00F172FE" w:rsidP="004A33F4">
            <w:pPr>
              <w:pStyle w:val="Standard1"/>
              <w:keepNext/>
              <w:spacing w:before="0" w:after="0"/>
              <w:ind w:left="-33"/>
              <w:rPr>
                <w:sz w:val="22"/>
                <w:szCs w:val="22"/>
              </w:rPr>
            </w:pPr>
            <w:r w:rsidRPr="003E531D">
              <w:rPr>
                <w:rFonts w:asciiTheme="minorHAnsi" w:hAnsiTheme="minorHAnsi" w:cstheme="minorHAnsi"/>
                <w:b/>
                <w:sz w:val="22"/>
                <w:szCs w:val="24"/>
              </w:rPr>
              <w:t>Action items</w:t>
            </w:r>
            <w:r w:rsidRPr="003E531D">
              <w:rPr>
                <w:rFonts w:asciiTheme="minorHAnsi" w:hAnsiTheme="minorHAnsi" w:cstheme="minorHAnsi"/>
                <w:sz w:val="22"/>
                <w:szCs w:val="24"/>
              </w:rPr>
              <w:t xml:space="preserve">:  </w:t>
            </w:r>
          </w:p>
        </w:tc>
        <w:tc>
          <w:tcPr>
            <w:tcW w:w="2340" w:type="dxa"/>
            <w:gridSpan w:val="2"/>
            <w:tcBorders>
              <w:right w:val="single" w:sz="6" w:space="0" w:color="auto"/>
            </w:tcBorders>
          </w:tcPr>
          <w:p w:rsidR="00F172FE" w:rsidRPr="003E531D" w:rsidRDefault="00F172FE" w:rsidP="004A33F4">
            <w:pPr>
              <w:pStyle w:val="Standard1"/>
              <w:keepNext/>
              <w:spacing w:before="0" w:after="0"/>
              <w:ind w:left="2160" w:hanging="2160"/>
              <w:rPr>
                <w:sz w:val="22"/>
                <w:szCs w:val="22"/>
              </w:rPr>
            </w:pPr>
            <w:r w:rsidRPr="003E531D">
              <w:rPr>
                <w:b/>
                <w:sz w:val="22"/>
                <w:szCs w:val="22"/>
              </w:rPr>
              <w:t>Person responsible</w:t>
            </w:r>
            <w:r w:rsidRPr="003E531D">
              <w:rPr>
                <w:sz w:val="22"/>
                <w:szCs w:val="22"/>
              </w:rPr>
              <w:t>:</w:t>
            </w:r>
          </w:p>
          <w:p w:rsidR="00F172FE" w:rsidRPr="003E531D" w:rsidRDefault="00F172FE" w:rsidP="004A33F4">
            <w:pPr>
              <w:pStyle w:val="Standard1"/>
              <w:keepNext/>
              <w:spacing w:before="0" w:after="0"/>
              <w:ind w:left="-64"/>
              <w:rPr>
                <w:sz w:val="22"/>
                <w:szCs w:val="22"/>
              </w:rPr>
            </w:pPr>
          </w:p>
          <w:p w:rsidR="00F172FE" w:rsidRPr="003E531D" w:rsidRDefault="00F172FE" w:rsidP="004A33F4">
            <w:pPr>
              <w:pStyle w:val="Standard1"/>
              <w:keepNext/>
              <w:spacing w:before="0" w:after="0"/>
              <w:ind w:left="-64"/>
              <w:rPr>
                <w:sz w:val="22"/>
                <w:szCs w:val="22"/>
              </w:rPr>
            </w:pPr>
          </w:p>
        </w:tc>
        <w:tc>
          <w:tcPr>
            <w:tcW w:w="1196" w:type="dxa"/>
            <w:gridSpan w:val="2"/>
          </w:tcPr>
          <w:p w:rsidR="00F172FE" w:rsidRPr="003E531D" w:rsidRDefault="00F172FE" w:rsidP="004A33F4">
            <w:pPr>
              <w:pStyle w:val="Standard1"/>
              <w:keepNext/>
              <w:spacing w:before="0" w:after="0"/>
              <w:ind w:left="720" w:hanging="720"/>
              <w:rPr>
                <w:b/>
                <w:sz w:val="22"/>
                <w:szCs w:val="22"/>
              </w:rPr>
            </w:pPr>
            <w:r w:rsidRPr="003E531D">
              <w:rPr>
                <w:b/>
                <w:sz w:val="22"/>
                <w:szCs w:val="22"/>
              </w:rPr>
              <w:t>Deadline:</w:t>
            </w:r>
          </w:p>
          <w:p w:rsidR="00F172FE" w:rsidRPr="003E531D" w:rsidRDefault="00F172FE" w:rsidP="004A33F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2F0E2C">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Default="003E531D" w:rsidP="00743B23">
            <w:pPr>
              <w:pStyle w:val="Standard1"/>
              <w:keepNext/>
              <w:spacing w:before="120" w:after="0"/>
              <w:rPr>
                <w:rFonts w:asciiTheme="minorHAnsi" w:hAnsiTheme="minorHAnsi" w:cstheme="minorHAnsi"/>
                <w:sz w:val="22"/>
                <w:szCs w:val="24"/>
              </w:rPr>
            </w:pPr>
            <w:r w:rsidRPr="007328B8">
              <w:rPr>
                <w:rFonts w:asciiTheme="minorHAnsi" w:hAnsiTheme="minorHAnsi" w:cstheme="minorHAnsi"/>
                <w:b/>
                <w:sz w:val="22"/>
                <w:szCs w:val="24"/>
              </w:rPr>
              <w:t>Discussion</w:t>
            </w:r>
            <w:r w:rsidRPr="007328B8">
              <w:rPr>
                <w:rFonts w:asciiTheme="minorHAnsi" w:hAnsiTheme="minorHAnsi" w:cstheme="minorHAnsi"/>
                <w:sz w:val="22"/>
                <w:szCs w:val="24"/>
              </w:rPr>
              <w:t>:</w:t>
            </w:r>
            <w:r w:rsidR="007328B8">
              <w:rPr>
                <w:rFonts w:asciiTheme="minorHAnsi" w:hAnsiTheme="minorHAnsi" w:cstheme="minorHAnsi"/>
                <w:sz w:val="22"/>
                <w:szCs w:val="24"/>
              </w:rPr>
              <w:t xml:space="preserve"> </w:t>
            </w:r>
            <w:r w:rsidR="00494165">
              <w:rPr>
                <w:rFonts w:asciiTheme="minorHAnsi" w:hAnsiTheme="minorHAnsi" w:cstheme="minorHAnsi"/>
                <w:sz w:val="22"/>
                <w:szCs w:val="24"/>
              </w:rPr>
              <w:t>Treasurer Kelsie reported that the general fund has been closed out for the year and has been reduced to $100 due to decreased FTEs. There will be an increase in the Scholarship-Foundation account but it has not been posted yet. As of January 5</w:t>
            </w:r>
            <w:r w:rsidR="00494165" w:rsidRPr="00494165">
              <w:rPr>
                <w:rFonts w:asciiTheme="minorHAnsi" w:hAnsiTheme="minorHAnsi" w:cstheme="minorHAnsi"/>
                <w:sz w:val="22"/>
                <w:szCs w:val="24"/>
                <w:vertAlign w:val="superscript"/>
              </w:rPr>
              <w:t>th,</w:t>
            </w:r>
            <w:r w:rsidR="00494165">
              <w:rPr>
                <w:rFonts w:asciiTheme="minorHAnsi" w:hAnsiTheme="minorHAnsi" w:cstheme="minorHAnsi"/>
                <w:sz w:val="22"/>
                <w:szCs w:val="24"/>
              </w:rPr>
              <w:t xml:space="preserve"> the current balance in the classified senate funds is $2,913.96.</w:t>
            </w:r>
          </w:p>
          <w:p w:rsidR="00494165" w:rsidRDefault="00494165" w:rsidP="00743B23">
            <w:pPr>
              <w:pStyle w:val="Standard1"/>
              <w:keepNext/>
              <w:spacing w:before="120" w:after="0"/>
              <w:rPr>
                <w:rFonts w:asciiTheme="minorHAnsi" w:hAnsiTheme="minorHAnsi" w:cstheme="minorHAnsi"/>
                <w:sz w:val="22"/>
                <w:szCs w:val="24"/>
              </w:rPr>
            </w:pPr>
            <w:r>
              <w:rPr>
                <w:rFonts w:asciiTheme="minorHAnsi" w:hAnsiTheme="minorHAnsi" w:cstheme="minorHAnsi"/>
                <w:sz w:val="22"/>
                <w:szCs w:val="24"/>
              </w:rPr>
              <w:t>Kelsie brought up for discussion the receipts and ledger in the envelope. We discussed putting in a procedure for how long to keep receipts and how far back the ledger should go in the envelope. It was decided that we will now keep a ledger on an excel spreadsheet in the classified senate shared folder as well as a ledger in the envelope. We will keep envelope receipts for one fiscal year.</w:t>
            </w:r>
          </w:p>
          <w:p w:rsidR="00494165" w:rsidRPr="007328B8" w:rsidRDefault="00494165" w:rsidP="00743B23">
            <w:pPr>
              <w:pStyle w:val="Standard1"/>
              <w:keepNext/>
              <w:spacing w:before="120" w:after="0"/>
              <w:rPr>
                <w:rFonts w:asciiTheme="minorHAnsi" w:hAnsiTheme="minorHAnsi" w:cstheme="minorHAnsi"/>
                <w:sz w:val="22"/>
                <w:szCs w:val="24"/>
              </w:rPr>
            </w:pPr>
            <w:r>
              <w:rPr>
                <w:rFonts w:asciiTheme="minorHAnsi" w:hAnsiTheme="minorHAnsi" w:cstheme="minorHAnsi"/>
                <w:sz w:val="22"/>
                <w:szCs w:val="24"/>
              </w:rPr>
              <w:t>At the next classified senate meeting we will discuss changes in the general fund.</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7328B8" w:rsidRDefault="003E531D" w:rsidP="001E41A4">
            <w:pPr>
              <w:pStyle w:val="Standard1"/>
              <w:keepNext/>
              <w:spacing w:before="0" w:after="0"/>
              <w:ind w:left="-33"/>
              <w:rPr>
                <w:sz w:val="22"/>
                <w:szCs w:val="22"/>
              </w:rPr>
            </w:pPr>
            <w:r w:rsidRPr="007328B8">
              <w:rPr>
                <w:rFonts w:asciiTheme="minorHAnsi" w:hAnsiTheme="minorHAnsi" w:cstheme="minorHAnsi"/>
                <w:b/>
                <w:sz w:val="22"/>
                <w:szCs w:val="24"/>
              </w:rPr>
              <w:t>Action items</w:t>
            </w:r>
            <w:r w:rsidRPr="007328B8">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7328B8" w:rsidRDefault="003E531D" w:rsidP="001E41A4">
            <w:pPr>
              <w:pStyle w:val="Standard1"/>
              <w:keepNext/>
              <w:spacing w:before="0" w:after="0"/>
              <w:ind w:left="2160" w:hanging="2160"/>
              <w:rPr>
                <w:sz w:val="22"/>
                <w:szCs w:val="22"/>
              </w:rPr>
            </w:pPr>
            <w:r w:rsidRPr="007328B8">
              <w:rPr>
                <w:b/>
                <w:sz w:val="22"/>
                <w:szCs w:val="22"/>
              </w:rPr>
              <w:t>Person responsible</w:t>
            </w:r>
            <w:r w:rsidRPr="007328B8">
              <w:rPr>
                <w:sz w:val="22"/>
                <w:szCs w:val="22"/>
              </w:rPr>
              <w:t>:</w:t>
            </w:r>
          </w:p>
          <w:p w:rsidR="003E531D" w:rsidRPr="007328B8" w:rsidRDefault="003E531D" w:rsidP="001E41A4">
            <w:pPr>
              <w:pStyle w:val="Standard1"/>
              <w:keepNext/>
              <w:spacing w:before="0" w:after="0"/>
              <w:ind w:left="-64"/>
              <w:rPr>
                <w:sz w:val="22"/>
                <w:szCs w:val="22"/>
              </w:rPr>
            </w:pPr>
          </w:p>
          <w:p w:rsidR="003E531D" w:rsidRPr="007328B8" w:rsidRDefault="003E531D" w:rsidP="001E41A4">
            <w:pPr>
              <w:pStyle w:val="Standard1"/>
              <w:keepNext/>
              <w:spacing w:before="0" w:after="0"/>
              <w:ind w:left="-64"/>
              <w:rPr>
                <w:sz w:val="22"/>
                <w:szCs w:val="22"/>
              </w:rPr>
            </w:pPr>
          </w:p>
        </w:tc>
        <w:tc>
          <w:tcPr>
            <w:tcW w:w="1196" w:type="dxa"/>
            <w:gridSpan w:val="2"/>
          </w:tcPr>
          <w:p w:rsidR="003E531D" w:rsidRPr="007328B8" w:rsidRDefault="003E531D" w:rsidP="001E41A4">
            <w:pPr>
              <w:pStyle w:val="Standard1"/>
              <w:keepNext/>
              <w:spacing w:before="0" w:after="0"/>
              <w:ind w:left="720" w:hanging="720"/>
              <w:rPr>
                <w:b/>
                <w:sz w:val="22"/>
                <w:szCs w:val="22"/>
              </w:rPr>
            </w:pPr>
            <w:r w:rsidRPr="007328B8">
              <w:rPr>
                <w:b/>
                <w:sz w:val="22"/>
                <w:szCs w:val="22"/>
              </w:rPr>
              <w:t>Deadline:</w:t>
            </w:r>
          </w:p>
          <w:p w:rsidR="003E531D" w:rsidRPr="007328B8" w:rsidRDefault="003E531D" w:rsidP="001E41A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743B23">
              <w:rPr>
                <w:b/>
                <w:sz w:val="24"/>
              </w:rPr>
              <w:t>S</w:t>
            </w:r>
            <w:r w:rsidR="007C404A">
              <w:rPr>
                <w:b/>
                <w:sz w:val="24"/>
              </w:rPr>
              <w:t>taff Handbook</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Pr="00743B23" w:rsidRDefault="003E531D" w:rsidP="00743B23">
            <w:pPr>
              <w:pStyle w:val="Standard1"/>
              <w:keepNext/>
              <w:spacing w:before="120" w:after="0"/>
              <w:rPr>
                <w:rFonts w:asciiTheme="minorHAnsi" w:hAnsiTheme="minorHAnsi" w:cstheme="minorHAnsi"/>
                <w:sz w:val="22"/>
                <w:szCs w:val="24"/>
              </w:rPr>
            </w:pPr>
            <w:r w:rsidRPr="00743B23">
              <w:rPr>
                <w:rFonts w:asciiTheme="minorHAnsi" w:hAnsiTheme="minorHAnsi" w:cstheme="minorHAnsi"/>
                <w:b/>
                <w:sz w:val="22"/>
                <w:szCs w:val="24"/>
              </w:rPr>
              <w:t>Discussion</w:t>
            </w:r>
            <w:r w:rsidRPr="00743B23">
              <w:rPr>
                <w:rFonts w:asciiTheme="minorHAnsi" w:hAnsiTheme="minorHAnsi" w:cstheme="minorHAnsi"/>
                <w:sz w:val="22"/>
                <w:szCs w:val="24"/>
              </w:rPr>
              <w:t>:</w:t>
            </w:r>
            <w:r w:rsidR="00743B23">
              <w:rPr>
                <w:rFonts w:asciiTheme="minorHAnsi" w:hAnsiTheme="minorHAnsi" w:cstheme="minorHAnsi"/>
                <w:sz w:val="22"/>
                <w:szCs w:val="24"/>
              </w:rPr>
              <w:t xml:space="preserve"> </w:t>
            </w:r>
            <w:r w:rsidR="007F73AB">
              <w:rPr>
                <w:rFonts w:asciiTheme="minorHAnsi" w:hAnsiTheme="minorHAnsi" w:cstheme="minorHAnsi"/>
                <w:sz w:val="22"/>
                <w:szCs w:val="24"/>
              </w:rPr>
              <w:t>At the next classified senate meeting President Doreen would like to discuss creating a staff handbook specifically for classified staff.</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743B23" w:rsidRDefault="003E531D" w:rsidP="001E41A4">
            <w:pPr>
              <w:pStyle w:val="Standard1"/>
              <w:keepNext/>
              <w:spacing w:before="0" w:after="0"/>
              <w:ind w:left="-33"/>
              <w:rPr>
                <w:sz w:val="22"/>
                <w:szCs w:val="22"/>
              </w:rPr>
            </w:pPr>
            <w:r w:rsidRPr="00743B23">
              <w:rPr>
                <w:rFonts w:asciiTheme="minorHAnsi" w:hAnsiTheme="minorHAnsi" w:cstheme="minorHAnsi"/>
                <w:b/>
                <w:sz w:val="22"/>
                <w:szCs w:val="24"/>
              </w:rPr>
              <w:t>Action items</w:t>
            </w:r>
            <w:r w:rsidRPr="00743B23">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743B23" w:rsidRDefault="003E531D" w:rsidP="001E41A4">
            <w:pPr>
              <w:pStyle w:val="Standard1"/>
              <w:keepNext/>
              <w:spacing w:before="0" w:after="0"/>
              <w:ind w:left="2160" w:hanging="2160"/>
              <w:rPr>
                <w:sz w:val="22"/>
                <w:szCs w:val="22"/>
              </w:rPr>
            </w:pPr>
            <w:r w:rsidRPr="00743B23">
              <w:rPr>
                <w:b/>
                <w:sz w:val="22"/>
                <w:szCs w:val="22"/>
              </w:rPr>
              <w:t>Person responsible</w:t>
            </w:r>
            <w:r w:rsidRPr="00743B23">
              <w:rPr>
                <w:sz w:val="22"/>
                <w:szCs w:val="22"/>
              </w:rPr>
              <w:t>:</w:t>
            </w:r>
          </w:p>
          <w:p w:rsidR="003E531D" w:rsidRPr="00743B23" w:rsidRDefault="003E531D" w:rsidP="001E41A4">
            <w:pPr>
              <w:pStyle w:val="Standard1"/>
              <w:keepNext/>
              <w:spacing w:before="0" w:after="0"/>
              <w:ind w:left="-64"/>
              <w:rPr>
                <w:sz w:val="22"/>
                <w:szCs w:val="22"/>
              </w:rPr>
            </w:pPr>
          </w:p>
          <w:p w:rsidR="003E531D" w:rsidRPr="00743B23" w:rsidRDefault="003E531D" w:rsidP="001E41A4">
            <w:pPr>
              <w:pStyle w:val="Standard1"/>
              <w:keepNext/>
              <w:spacing w:before="0" w:after="0"/>
              <w:ind w:left="-64"/>
              <w:rPr>
                <w:sz w:val="22"/>
                <w:szCs w:val="22"/>
              </w:rPr>
            </w:pPr>
          </w:p>
        </w:tc>
        <w:tc>
          <w:tcPr>
            <w:tcW w:w="1196" w:type="dxa"/>
            <w:gridSpan w:val="2"/>
          </w:tcPr>
          <w:p w:rsidR="003E531D" w:rsidRPr="00743B23" w:rsidRDefault="003E531D" w:rsidP="001E41A4">
            <w:pPr>
              <w:pStyle w:val="Standard1"/>
              <w:keepNext/>
              <w:spacing w:before="0" w:after="0"/>
              <w:ind w:left="720" w:hanging="720"/>
              <w:rPr>
                <w:b/>
                <w:sz w:val="22"/>
                <w:szCs w:val="22"/>
              </w:rPr>
            </w:pPr>
            <w:r w:rsidRPr="00743B23">
              <w:rPr>
                <w:b/>
                <w:sz w:val="22"/>
                <w:szCs w:val="22"/>
              </w:rPr>
              <w:t>Deadline:</w:t>
            </w:r>
          </w:p>
          <w:p w:rsidR="003E531D" w:rsidRPr="00743B23" w:rsidRDefault="003E531D" w:rsidP="001E41A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7C404A">
              <w:rPr>
                <w:b/>
                <w:sz w:val="24"/>
              </w:rPr>
              <w:t>Employee of the Year</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Pr="002125EE" w:rsidRDefault="003E531D" w:rsidP="00C935B2">
            <w:pPr>
              <w:pStyle w:val="Standard1"/>
              <w:keepNext/>
              <w:spacing w:before="120" w:after="0"/>
              <w:rPr>
                <w:rFonts w:asciiTheme="minorHAnsi" w:hAnsiTheme="minorHAnsi" w:cstheme="minorHAnsi"/>
                <w:sz w:val="22"/>
                <w:szCs w:val="24"/>
              </w:rPr>
            </w:pPr>
            <w:r w:rsidRPr="002125EE">
              <w:rPr>
                <w:rFonts w:asciiTheme="minorHAnsi" w:hAnsiTheme="minorHAnsi" w:cstheme="minorHAnsi"/>
                <w:b/>
                <w:sz w:val="22"/>
                <w:szCs w:val="24"/>
              </w:rPr>
              <w:t>Discussion</w:t>
            </w:r>
            <w:r w:rsidRPr="002125EE">
              <w:rPr>
                <w:rFonts w:asciiTheme="minorHAnsi" w:hAnsiTheme="minorHAnsi" w:cstheme="minorHAnsi"/>
                <w:sz w:val="22"/>
                <w:szCs w:val="24"/>
              </w:rPr>
              <w:t xml:space="preserve">: </w:t>
            </w:r>
            <w:r w:rsidR="004C5416">
              <w:rPr>
                <w:rFonts w:asciiTheme="minorHAnsi" w:hAnsiTheme="minorHAnsi" w:cstheme="minorHAnsi"/>
                <w:sz w:val="22"/>
                <w:szCs w:val="24"/>
              </w:rPr>
              <w:t>President Doreen reminded us that we will be starting the process of selecting the classified employee of the year soon. The committee is scheduled to meet in early March.</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2125EE" w:rsidRDefault="003E531D" w:rsidP="001E41A4">
            <w:pPr>
              <w:pStyle w:val="Standard1"/>
              <w:keepNext/>
              <w:spacing w:before="0" w:after="0"/>
              <w:ind w:left="-33"/>
              <w:rPr>
                <w:sz w:val="22"/>
                <w:szCs w:val="22"/>
              </w:rPr>
            </w:pPr>
            <w:r w:rsidRPr="002125EE">
              <w:rPr>
                <w:rFonts w:asciiTheme="minorHAnsi" w:hAnsiTheme="minorHAnsi" w:cstheme="minorHAnsi"/>
                <w:b/>
                <w:sz w:val="22"/>
                <w:szCs w:val="24"/>
              </w:rPr>
              <w:t>Action items</w:t>
            </w:r>
            <w:r w:rsidRPr="002125EE">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2125EE" w:rsidRDefault="003E531D" w:rsidP="001E41A4">
            <w:pPr>
              <w:pStyle w:val="Standard1"/>
              <w:keepNext/>
              <w:spacing w:before="0" w:after="0"/>
              <w:ind w:left="2160" w:hanging="2160"/>
              <w:rPr>
                <w:sz w:val="22"/>
                <w:szCs w:val="22"/>
              </w:rPr>
            </w:pPr>
            <w:r w:rsidRPr="002125EE">
              <w:rPr>
                <w:b/>
                <w:sz w:val="22"/>
                <w:szCs w:val="22"/>
              </w:rPr>
              <w:t>Person responsible</w:t>
            </w:r>
            <w:r w:rsidRPr="002125EE">
              <w:rPr>
                <w:sz w:val="22"/>
                <w:szCs w:val="22"/>
              </w:rPr>
              <w:t>:</w:t>
            </w:r>
          </w:p>
          <w:p w:rsidR="003E531D" w:rsidRPr="002125EE" w:rsidRDefault="003E531D" w:rsidP="001E41A4">
            <w:pPr>
              <w:pStyle w:val="Standard1"/>
              <w:keepNext/>
              <w:spacing w:before="0" w:after="0"/>
              <w:ind w:left="-64"/>
              <w:rPr>
                <w:sz w:val="22"/>
                <w:szCs w:val="22"/>
              </w:rPr>
            </w:pPr>
          </w:p>
          <w:p w:rsidR="003E531D" w:rsidRPr="002125EE" w:rsidRDefault="003E531D" w:rsidP="001E41A4">
            <w:pPr>
              <w:pStyle w:val="Standard1"/>
              <w:keepNext/>
              <w:spacing w:before="0" w:after="0"/>
              <w:ind w:left="-64"/>
              <w:rPr>
                <w:sz w:val="22"/>
                <w:szCs w:val="22"/>
              </w:rPr>
            </w:pPr>
          </w:p>
        </w:tc>
        <w:tc>
          <w:tcPr>
            <w:tcW w:w="1196" w:type="dxa"/>
            <w:gridSpan w:val="2"/>
          </w:tcPr>
          <w:p w:rsidR="003E531D" w:rsidRPr="002125EE" w:rsidRDefault="003E531D" w:rsidP="001E41A4">
            <w:pPr>
              <w:pStyle w:val="Standard1"/>
              <w:keepNext/>
              <w:spacing w:before="0" w:after="0"/>
              <w:ind w:left="720" w:hanging="720"/>
              <w:rPr>
                <w:b/>
                <w:sz w:val="22"/>
                <w:szCs w:val="22"/>
              </w:rPr>
            </w:pPr>
            <w:r w:rsidRPr="002125EE">
              <w:rPr>
                <w:b/>
                <w:sz w:val="22"/>
                <w:szCs w:val="22"/>
              </w:rPr>
              <w:t>Deadline:</w:t>
            </w:r>
          </w:p>
          <w:p w:rsidR="003E531D" w:rsidRPr="002125EE" w:rsidRDefault="003E531D" w:rsidP="001E41A4">
            <w:pPr>
              <w:pStyle w:val="Standard1"/>
              <w:keepNext/>
              <w:spacing w:before="0" w:after="0"/>
              <w:rPr>
                <w:sz w:val="22"/>
                <w:szCs w:val="22"/>
              </w:rPr>
            </w:pPr>
          </w:p>
        </w:tc>
      </w:tr>
      <w:tr w:rsidR="007C404A" w:rsidRPr="00FD05B7" w:rsidTr="000B7225">
        <w:tc>
          <w:tcPr>
            <w:tcW w:w="6588" w:type="dxa"/>
            <w:gridSpan w:val="3"/>
            <w:tcBorders>
              <w:top w:val="double" w:sz="6" w:space="0" w:color="auto"/>
              <w:bottom w:val="single" w:sz="4" w:space="0" w:color="auto"/>
            </w:tcBorders>
            <w:shd w:val="clear" w:color="auto" w:fill="C6D9F1" w:themeFill="text2" w:themeFillTint="33"/>
          </w:tcPr>
          <w:p w:rsidR="007C404A" w:rsidRDefault="007C404A" w:rsidP="000B7225">
            <w:pPr>
              <w:pStyle w:val="Standard1"/>
              <w:keepNext/>
              <w:ind w:right="-180"/>
              <w:rPr>
                <w:b/>
                <w:sz w:val="24"/>
              </w:rPr>
            </w:pPr>
            <w:r>
              <w:rPr>
                <w:b/>
                <w:sz w:val="24"/>
              </w:rPr>
              <w:t>TOPIC: STAR Award</w:t>
            </w:r>
          </w:p>
        </w:tc>
        <w:tc>
          <w:tcPr>
            <w:tcW w:w="3780" w:type="dxa"/>
            <w:gridSpan w:val="4"/>
            <w:tcBorders>
              <w:top w:val="double" w:sz="6" w:space="0" w:color="auto"/>
              <w:bottom w:val="single" w:sz="4" w:space="0" w:color="auto"/>
            </w:tcBorders>
            <w:shd w:val="clear" w:color="auto" w:fill="C6D9F1" w:themeFill="text2" w:themeFillTint="33"/>
          </w:tcPr>
          <w:p w:rsidR="007C404A" w:rsidRPr="006314C4" w:rsidRDefault="007C404A" w:rsidP="000B722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C404A" w:rsidRPr="00FD05B7" w:rsidRDefault="007C404A" w:rsidP="000B7225">
            <w:pPr>
              <w:pStyle w:val="Standard1"/>
              <w:keepNext/>
              <w:ind w:left="342"/>
              <w:rPr>
                <w:b/>
                <w:sz w:val="22"/>
                <w:szCs w:val="22"/>
              </w:rPr>
            </w:pPr>
          </w:p>
        </w:tc>
      </w:tr>
      <w:tr w:rsidR="007C404A" w:rsidRPr="002125EE" w:rsidTr="000B7225">
        <w:tc>
          <w:tcPr>
            <w:tcW w:w="342" w:type="dxa"/>
            <w:tcBorders>
              <w:top w:val="single" w:sz="4" w:space="0" w:color="auto"/>
            </w:tcBorders>
          </w:tcPr>
          <w:p w:rsidR="007C404A" w:rsidRDefault="007C404A" w:rsidP="000B7225">
            <w:pPr>
              <w:pStyle w:val="Standard1"/>
              <w:keepNext/>
              <w:spacing w:before="120" w:after="0"/>
            </w:pPr>
          </w:p>
        </w:tc>
        <w:tc>
          <w:tcPr>
            <w:tcW w:w="10386" w:type="dxa"/>
            <w:gridSpan w:val="7"/>
            <w:tcBorders>
              <w:top w:val="single" w:sz="4" w:space="0" w:color="auto"/>
              <w:bottom w:val="single" w:sz="6" w:space="0" w:color="auto"/>
            </w:tcBorders>
          </w:tcPr>
          <w:p w:rsidR="007C404A" w:rsidRPr="002125EE" w:rsidRDefault="007C404A" w:rsidP="000B7225">
            <w:pPr>
              <w:pStyle w:val="Standard1"/>
              <w:keepNext/>
              <w:spacing w:before="120" w:after="0"/>
              <w:rPr>
                <w:rFonts w:asciiTheme="minorHAnsi" w:hAnsiTheme="minorHAnsi" w:cstheme="minorHAnsi"/>
                <w:sz w:val="22"/>
                <w:szCs w:val="24"/>
              </w:rPr>
            </w:pPr>
            <w:r w:rsidRPr="002125EE">
              <w:rPr>
                <w:rFonts w:asciiTheme="minorHAnsi" w:hAnsiTheme="minorHAnsi" w:cstheme="minorHAnsi"/>
                <w:b/>
                <w:sz w:val="22"/>
                <w:szCs w:val="24"/>
              </w:rPr>
              <w:t>Discussion</w:t>
            </w:r>
            <w:r w:rsidRPr="002125EE">
              <w:rPr>
                <w:rFonts w:asciiTheme="minorHAnsi" w:hAnsiTheme="minorHAnsi" w:cstheme="minorHAnsi"/>
                <w:sz w:val="22"/>
                <w:szCs w:val="24"/>
              </w:rPr>
              <w:t xml:space="preserve">: </w:t>
            </w:r>
            <w:r w:rsidR="004C5416">
              <w:rPr>
                <w:rFonts w:asciiTheme="minorHAnsi" w:hAnsiTheme="minorHAnsi" w:cstheme="minorHAnsi"/>
                <w:sz w:val="22"/>
                <w:szCs w:val="24"/>
              </w:rPr>
              <w:t>The procedures and nomination form for the STAR Award were discussed. These items were approved.</w:t>
            </w:r>
          </w:p>
        </w:tc>
      </w:tr>
      <w:tr w:rsidR="007C404A" w:rsidRPr="002125EE" w:rsidTr="000B7225">
        <w:trPr>
          <w:trHeight w:val="462"/>
        </w:trPr>
        <w:tc>
          <w:tcPr>
            <w:tcW w:w="342" w:type="dxa"/>
          </w:tcPr>
          <w:p w:rsidR="007C404A" w:rsidRDefault="007C404A" w:rsidP="000B7225">
            <w:pPr>
              <w:pStyle w:val="Standard1"/>
              <w:keepNext/>
              <w:spacing w:before="0" w:after="120"/>
            </w:pPr>
          </w:p>
        </w:tc>
        <w:tc>
          <w:tcPr>
            <w:tcW w:w="6850" w:type="dxa"/>
            <w:gridSpan w:val="3"/>
            <w:tcBorders>
              <w:right w:val="single" w:sz="6" w:space="0" w:color="auto"/>
            </w:tcBorders>
          </w:tcPr>
          <w:p w:rsidR="007C404A" w:rsidRPr="002125EE" w:rsidRDefault="007C404A" w:rsidP="000B7225">
            <w:pPr>
              <w:pStyle w:val="Standard1"/>
              <w:keepNext/>
              <w:spacing w:before="0" w:after="0"/>
              <w:ind w:left="-33"/>
              <w:rPr>
                <w:sz w:val="22"/>
                <w:szCs w:val="22"/>
              </w:rPr>
            </w:pPr>
            <w:r w:rsidRPr="002125EE">
              <w:rPr>
                <w:rFonts w:asciiTheme="minorHAnsi" w:hAnsiTheme="minorHAnsi" w:cstheme="minorHAnsi"/>
                <w:b/>
                <w:sz w:val="22"/>
                <w:szCs w:val="24"/>
              </w:rPr>
              <w:t>Action items</w:t>
            </w:r>
            <w:r w:rsidRPr="002125EE">
              <w:rPr>
                <w:rFonts w:asciiTheme="minorHAnsi" w:hAnsiTheme="minorHAnsi" w:cstheme="minorHAnsi"/>
                <w:sz w:val="22"/>
                <w:szCs w:val="24"/>
              </w:rPr>
              <w:t xml:space="preserve">:  </w:t>
            </w:r>
          </w:p>
        </w:tc>
        <w:tc>
          <w:tcPr>
            <w:tcW w:w="2340" w:type="dxa"/>
            <w:gridSpan w:val="2"/>
            <w:tcBorders>
              <w:right w:val="single" w:sz="6" w:space="0" w:color="auto"/>
            </w:tcBorders>
          </w:tcPr>
          <w:p w:rsidR="007C404A" w:rsidRPr="002125EE" w:rsidRDefault="007C404A" w:rsidP="000B7225">
            <w:pPr>
              <w:pStyle w:val="Standard1"/>
              <w:keepNext/>
              <w:spacing w:before="0" w:after="0"/>
              <w:ind w:left="2160" w:hanging="2160"/>
              <w:rPr>
                <w:sz w:val="22"/>
                <w:szCs w:val="22"/>
              </w:rPr>
            </w:pPr>
            <w:r w:rsidRPr="002125EE">
              <w:rPr>
                <w:b/>
                <w:sz w:val="22"/>
                <w:szCs w:val="22"/>
              </w:rPr>
              <w:t>Person responsible</w:t>
            </w:r>
            <w:r w:rsidRPr="002125EE">
              <w:rPr>
                <w:sz w:val="22"/>
                <w:szCs w:val="22"/>
              </w:rPr>
              <w:t>:</w:t>
            </w:r>
          </w:p>
          <w:p w:rsidR="007C404A" w:rsidRPr="002125EE" w:rsidRDefault="007C404A" w:rsidP="000B7225">
            <w:pPr>
              <w:pStyle w:val="Standard1"/>
              <w:keepNext/>
              <w:spacing w:before="0" w:after="0"/>
              <w:ind w:left="-64"/>
              <w:rPr>
                <w:sz w:val="22"/>
                <w:szCs w:val="22"/>
              </w:rPr>
            </w:pPr>
          </w:p>
          <w:p w:rsidR="007C404A" w:rsidRPr="002125EE" w:rsidRDefault="007C404A" w:rsidP="000B7225">
            <w:pPr>
              <w:pStyle w:val="Standard1"/>
              <w:keepNext/>
              <w:spacing w:before="0" w:after="0"/>
              <w:ind w:left="-64"/>
              <w:rPr>
                <w:sz w:val="22"/>
                <w:szCs w:val="22"/>
              </w:rPr>
            </w:pPr>
          </w:p>
        </w:tc>
        <w:tc>
          <w:tcPr>
            <w:tcW w:w="1196" w:type="dxa"/>
            <w:gridSpan w:val="2"/>
          </w:tcPr>
          <w:p w:rsidR="007C404A" w:rsidRPr="002125EE" w:rsidRDefault="007C404A" w:rsidP="000B7225">
            <w:pPr>
              <w:pStyle w:val="Standard1"/>
              <w:keepNext/>
              <w:spacing w:before="0" w:after="0"/>
              <w:ind w:left="720" w:hanging="720"/>
              <w:rPr>
                <w:b/>
                <w:sz w:val="22"/>
                <w:szCs w:val="22"/>
              </w:rPr>
            </w:pPr>
            <w:r w:rsidRPr="002125EE">
              <w:rPr>
                <w:b/>
                <w:sz w:val="22"/>
                <w:szCs w:val="22"/>
              </w:rPr>
              <w:t>Deadline:</w:t>
            </w:r>
          </w:p>
          <w:p w:rsidR="007C404A" w:rsidRPr="002125EE" w:rsidRDefault="007C404A" w:rsidP="000B7225">
            <w:pPr>
              <w:pStyle w:val="Standard1"/>
              <w:keepNext/>
              <w:spacing w:before="0" w:after="0"/>
              <w:rPr>
                <w:sz w:val="22"/>
                <w:szCs w:val="22"/>
              </w:rPr>
            </w:pPr>
          </w:p>
        </w:tc>
      </w:tr>
    </w:tbl>
    <w:p w:rsidR="00F172FE" w:rsidRDefault="00F172FE" w:rsidP="00F172FE">
      <w:pPr>
        <w:rPr>
          <w:sz w:val="22"/>
          <w:szCs w:val="22"/>
          <w:lang w:val="en-GB"/>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4C5416">
        <w:rPr>
          <w:rFonts w:asciiTheme="minorHAnsi" w:hAnsiTheme="minorHAnsi" w:cstheme="minorHAnsi"/>
          <w:sz w:val="22"/>
          <w:szCs w:val="22"/>
        </w:rPr>
        <w:t>4</w:t>
      </w:r>
      <w:r w:rsidR="00A21590">
        <w:rPr>
          <w:rFonts w:asciiTheme="minorHAnsi" w:hAnsiTheme="minorHAnsi" w:cstheme="minorHAnsi"/>
          <w:sz w:val="22"/>
          <w:szCs w:val="22"/>
        </w:rPr>
        <w:t>:</w:t>
      </w:r>
      <w:r w:rsidR="004C5416">
        <w:rPr>
          <w:rFonts w:asciiTheme="minorHAnsi" w:hAnsiTheme="minorHAnsi" w:cstheme="minorHAnsi"/>
          <w:sz w:val="22"/>
          <w:szCs w:val="22"/>
        </w:rPr>
        <w:t>17</w:t>
      </w:r>
      <w:r w:rsidR="00A21590">
        <w:rPr>
          <w:rFonts w:asciiTheme="minorHAnsi" w:hAnsiTheme="minorHAnsi" w:cstheme="minorHAnsi"/>
          <w:sz w:val="22"/>
          <w:szCs w:val="22"/>
        </w:rPr>
        <w:t xml:space="preserve"> </w:t>
      </w:r>
      <w:r w:rsidR="004C5416">
        <w:rPr>
          <w:rFonts w:asciiTheme="minorHAnsi" w:hAnsiTheme="minorHAnsi" w:cstheme="minorHAnsi"/>
          <w:sz w:val="22"/>
          <w:szCs w:val="22"/>
        </w:rPr>
        <w:t>p</w:t>
      </w:r>
      <w:r w:rsidR="00C935B2">
        <w:rPr>
          <w:rFonts w:asciiTheme="minorHAnsi" w:hAnsiTheme="minorHAnsi" w:cstheme="minorHAnsi"/>
          <w:sz w:val="22"/>
          <w:szCs w:val="22"/>
        </w:rPr>
        <w:t>.m.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C935B2">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CC" w:rsidRDefault="000F0ACC" w:rsidP="002F0ED2">
      <w:r>
        <w:separator/>
      </w:r>
    </w:p>
  </w:endnote>
  <w:endnote w:type="continuationSeparator" w:id="0">
    <w:p w:rsidR="000F0ACC" w:rsidRDefault="000F0ACC"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w:t>
    </w:r>
    <w:r w:rsidR="00C935B2">
      <w:t>Classified</w:t>
    </w:r>
    <w:r>
      <w:t xml:space="preserve"> Meeting)</w:t>
    </w:r>
    <w:r w:rsidR="00F172FE" w:rsidRPr="002D7B49">
      <w:t xml:space="preserve"> </w:t>
    </w:r>
    <w:r w:rsidR="00F172FE">
      <w:t>Record of Meeting</w:t>
    </w:r>
    <w:r w:rsidR="00F172FE" w:rsidRPr="002D7B49">
      <w:t xml:space="preserve"> • </w:t>
    </w:r>
    <w:r w:rsidR="00C935B2">
      <w:t>1/</w:t>
    </w:r>
    <w:r w:rsidR="004C5416">
      <w:t>5</w:t>
    </w:r>
    <w:r w:rsidR="00C935B2">
      <w:t>/201</w:t>
    </w:r>
    <w:r w:rsidR="004C5416">
      <w:t>7</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3151F">
      <w:rPr>
        <w:rStyle w:val="PageNumber"/>
        <w:noProof/>
      </w:rPr>
      <w:t>3</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A3151F">
      <w:rPr>
        <w:rStyle w:val="PageNumber"/>
        <w:noProof/>
      </w:rPr>
      <w:t>3</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CC" w:rsidRDefault="000F0ACC" w:rsidP="002F0ED2">
      <w:r>
        <w:separator/>
      </w:r>
    </w:p>
  </w:footnote>
  <w:footnote w:type="continuationSeparator" w:id="0">
    <w:p w:rsidR="000F0ACC" w:rsidRDefault="000F0ACC"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DEF"/>
    <w:multiLevelType w:val="hybridMultilevel"/>
    <w:tmpl w:val="3C866D9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42920"/>
    <w:rsid w:val="00047CD0"/>
    <w:rsid w:val="000549CB"/>
    <w:rsid w:val="00054BBE"/>
    <w:rsid w:val="00055F5A"/>
    <w:rsid w:val="00057D1D"/>
    <w:rsid w:val="000860E4"/>
    <w:rsid w:val="0009395F"/>
    <w:rsid w:val="000973D0"/>
    <w:rsid w:val="000A2CC5"/>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0ACC"/>
    <w:rsid w:val="000F3109"/>
    <w:rsid w:val="000F387C"/>
    <w:rsid w:val="00100110"/>
    <w:rsid w:val="00100598"/>
    <w:rsid w:val="00107372"/>
    <w:rsid w:val="001148DB"/>
    <w:rsid w:val="00117953"/>
    <w:rsid w:val="00120431"/>
    <w:rsid w:val="00124A95"/>
    <w:rsid w:val="00127B27"/>
    <w:rsid w:val="0013320E"/>
    <w:rsid w:val="00144FC9"/>
    <w:rsid w:val="00155474"/>
    <w:rsid w:val="001564A1"/>
    <w:rsid w:val="001575EE"/>
    <w:rsid w:val="00157F7B"/>
    <w:rsid w:val="00161EBD"/>
    <w:rsid w:val="001676E1"/>
    <w:rsid w:val="001817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125EE"/>
    <w:rsid w:val="002211CE"/>
    <w:rsid w:val="0022403E"/>
    <w:rsid w:val="0023057C"/>
    <w:rsid w:val="00245AB1"/>
    <w:rsid w:val="00255652"/>
    <w:rsid w:val="00262D68"/>
    <w:rsid w:val="00265422"/>
    <w:rsid w:val="00270A62"/>
    <w:rsid w:val="00271927"/>
    <w:rsid w:val="00272469"/>
    <w:rsid w:val="00282550"/>
    <w:rsid w:val="002868B0"/>
    <w:rsid w:val="00293357"/>
    <w:rsid w:val="00294FF1"/>
    <w:rsid w:val="002B0CF7"/>
    <w:rsid w:val="002B71FC"/>
    <w:rsid w:val="002C15BC"/>
    <w:rsid w:val="002C3913"/>
    <w:rsid w:val="002D22A0"/>
    <w:rsid w:val="002E5787"/>
    <w:rsid w:val="002F0E2C"/>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A54DF"/>
    <w:rsid w:val="003B438F"/>
    <w:rsid w:val="003B6929"/>
    <w:rsid w:val="003B6BFE"/>
    <w:rsid w:val="003C53AA"/>
    <w:rsid w:val="003E531D"/>
    <w:rsid w:val="003E5DB9"/>
    <w:rsid w:val="003E65C7"/>
    <w:rsid w:val="004067A7"/>
    <w:rsid w:val="00412191"/>
    <w:rsid w:val="0042160B"/>
    <w:rsid w:val="00422DD5"/>
    <w:rsid w:val="00426E97"/>
    <w:rsid w:val="00435368"/>
    <w:rsid w:val="004361E1"/>
    <w:rsid w:val="0044258F"/>
    <w:rsid w:val="00442E8B"/>
    <w:rsid w:val="00446E9F"/>
    <w:rsid w:val="004534FD"/>
    <w:rsid w:val="004663E8"/>
    <w:rsid w:val="00473C39"/>
    <w:rsid w:val="004774D7"/>
    <w:rsid w:val="00481CC0"/>
    <w:rsid w:val="00491FD2"/>
    <w:rsid w:val="00494165"/>
    <w:rsid w:val="004942DC"/>
    <w:rsid w:val="0049527E"/>
    <w:rsid w:val="004A1021"/>
    <w:rsid w:val="004A42F9"/>
    <w:rsid w:val="004B10D1"/>
    <w:rsid w:val="004B44F9"/>
    <w:rsid w:val="004B6A29"/>
    <w:rsid w:val="004C20E2"/>
    <w:rsid w:val="004C2AAB"/>
    <w:rsid w:val="004C5416"/>
    <w:rsid w:val="004D0BD7"/>
    <w:rsid w:val="004E1647"/>
    <w:rsid w:val="004E18D8"/>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D1F66"/>
    <w:rsid w:val="006D7F01"/>
    <w:rsid w:val="006E0765"/>
    <w:rsid w:val="006F0634"/>
    <w:rsid w:val="006F311D"/>
    <w:rsid w:val="006F3CD5"/>
    <w:rsid w:val="00701EAC"/>
    <w:rsid w:val="007021E9"/>
    <w:rsid w:val="00702376"/>
    <w:rsid w:val="00704100"/>
    <w:rsid w:val="00710154"/>
    <w:rsid w:val="00715FF3"/>
    <w:rsid w:val="00726DB0"/>
    <w:rsid w:val="007328B8"/>
    <w:rsid w:val="00743B23"/>
    <w:rsid w:val="00747536"/>
    <w:rsid w:val="007572A0"/>
    <w:rsid w:val="0076066F"/>
    <w:rsid w:val="00761C40"/>
    <w:rsid w:val="0077082A"/>
    <w:rsid w:val="0077251B"/>
    <w:rsid w:val="007769BB"/>
    <w:rsid w:val="00783E92"/>
    <w:rsid w:val="007A0F1F"/>
    <w:rsid w:val="007A26FD"/>
    <w:rsid w:val="007A5B63"/>
    <w:rsid w:val="007B4A93"/>
    <w:rsid w:val="007B5D0B"/>
    <w:rsid w:val="007C038A"/>
    <w:rsid w:val="007C0B2F"/>
    <w:rsid w:val="007C0FEA"/>
    <w:rsid w:val="007C1645"/>
    <w:rsid w:val="007C404A"/>
    <w:rsid w:val="007C6354"/>
    <w:rsid w:val="007C684F"/>
    <w:rsid w:val="007E19F9"/>
    <w:rsid w:val="007F57A5"/>
    <w:rsid w:val="007F73AB"/>
    <w:rsid w:val="00805B3A"/>
    <w:rsid w:val="00815FE8"/>
    <w:rsid w:val="0082650E"/>
    <w:rsid w:val="00831732"/>
    <w:rsid w:val="008325B9"/>
    <w:rsid w:val="00832BE2"/>
    <w:rsid w:val="008347E8"/>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202C8"/>
    <w:rsid w:val="0092046C"/>
    <w:rsid w:val="00920563"/>
    <w:rsid w:val="00923350"/>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2B36"/>
    <w:rsid w:val="00A14BC3"/>
    <w:rsid w:val="00A21590"/>
    <w:rsid w:val="00A274C2"/>
    <w:rsid w:val="00A3151F"/>
    <w:rsid w:val="00A354D4"/>
    <w:rsid w:val="00A404D4"/>
    <w:rsid w:val="00A520D0"/>
    <w:rsid w:val="00A57233"/>
    <w:rsid w:val="00A65986"/>
    <w:rsid w:val="00A67A96"/>
    <w:rsid w:val="00A87A37"/>
    <w:rsid w:val="00A9498D"/>
    <w:rsid w:val="00A94F47"/>
    <w:rsid w:val="00A95E50"/>
    <w:rsid w:val="00A964EF"/>
    <w:rsid w:val="00AA6B81"/>
    <w:rsid w:val="00AB24EA"/>
    <w:rsid w:val="00AB562B"/>
    <w:rsid w:val="00AC1EE1"/>
    <w:rsid w:val="00AC6D84"/>
    <w:rsid w:val="00AD27E9"/>
    <w:rsid w:val="00AD3F58"/>
    <w:rsid w:val="00AE00B3"/>
    <w:rsid w:val="00AE2416"/>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35B2"/>
    <w:rsid w:val="00C955EA"/>
    <w:rsid w:val="00CA15F6"/>
    <w:rsid w:val="00CA1CF5"/>
    <w:rsid w:val="00CA2D0E"/>
    <w:rsid w:val="00CB0C58"/>
    <w:rsid w:val="00CB3F62"/>
    <w:rsid w:val="00CB676C"/>
    <w:rsid w:val="00CC132A"/>
    <w:rsid w:val="00CD0446"/>
    <w:rsid w:val="00CD3E9B"/>
    <w:rsid w:val="00CD685F"/>
    <w:rsid w:val="00CE2961"/>
    <w:rsid w:val="00D112F9"/>
    <w:rsid w:val="00D11B05"/>
    <w:rsid w:val="00D12879"/>
    <w:rsid w:val="00D31F3A"/>
    <w:rsid w:val="00D43A0D"/>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97DC2"/>
    <w:rsid w:val="00EA25B9"/>
    <w:rsid w:val="00EA4E5C"/>
    <w:rsid w:val="00EB7961"/>
    <w:rsid w:val="00EC1362"/>
    <w:rsid w:val="00EC61C4"/>
    <w:rsid w:val="00ED4F0D"/>
    <w:rsid w:val="00ED5344"/>
    <w:rsid w:val="00EE43FE"/>
    <w:rsid w:val="00EF33B5"/>
    <w:rsid w:val="00EF4B11"/>
    <w:rsid w:val="00F017DF"/>
    <w:rsid w:val="00F035CB"/>
    <w:rsid w:val="00F04909"/>
    <w:rsid w:val="00F04A95"/>
    <w:rsid w:val="00F079B2"/>
    <w:rsid w:val="00F16C03"/>
    <w:rsid w:val="00F172FE"/>
    <w:rsid w:val="00F1777F"/>
    <w:rsid w:val="00F22AB4"/>
    <w:rsid w:val="00F278B4"/>
    <w:rsid w:val="00F363B4"/>
    <w:rsid w:val="00F44395"/>
    <w:rsid w:val="00F461AE"/>
    <w:rsid w:val="00F55DA6"/>
    <w:rsid w:val="00F5695D"/>
    <w:rsid w:val="00F6652D"/>
    <w:rsid w:val="00F76567"/>
    <w:rsid w:val="00F92F4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8616-CDA5-4A2B-8864-4D64FCDD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2017-01-06T01:27:00Z</dcterms:created>
  <dcterms:modified xsi:type="dcterms:W3CDTF">2017-03-10T21:15:00Z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