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8C" w:rsidRDefault="0029508C" w:rsidP="0029508C">
      <w:pPr>
        <w:pStyle w:val="Title"/>
        <w:pBdr>
          <w:bottom w:val="single" w:sz="12" w:space="1" w:color="auto"/>
        </w:pBdr>
        <w:jc w:val="left"/>
        <w:rPr>
          <w:sz w:val="44"/>
          <w:szCs w:val="44"/>
          <w:u w:val="none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1008380"/>
            <wp:effectExtent l="0" t="0" r="0" b="0"/>
            <wp:wrapSquare wrapText="right"/>
            <wp:docPr id="1" name="Picture 1" descr="\\ccfile1\vitellic\Logos\CC_yccd 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cfile1\vitellic\Logos\CC_yccd colo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B84">
        <w:rPr>
          <w:sz w:val="44"/>
          <w:szCs w:val="44"/>
          <w:u w:val="none"/>
        </w:rPr>
        <w:t xml:space="preserve">Tuolumne and Calaveras </w:t>
      </w:r>
      <w:r>
        <w:rPr>
          <w:sz w:val="44"/>
          <w:szCs w:val="44"/>
          <w:u w:val="none"/>
        </w:rPr>
        <w:br/>
      </w:r>
      <w:r w:rsidRPr="00215B84">
        <w:rPr>
          <w:sz w:val="44"/>
          <w:szCs w:val="44"/>
          <w:u w:val="none"/>
        </w:rPr>
        <w:t>Occupational Olympics</w:t>
      </w:r>
    </w:p>
    <w:p w:rsidR="0029508C" w:rsidRPr="00215B84" w:rsidRDefault="0029508C" w:rsidP="0029508C">
      <w:pPr>
        <w:pStyle w:val="Title"/>
        <w:jc w:val="left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Cosmetology</w:t>
      </w:r>
      <w:r w:rsidRPr="00215B84">
        <w:rPr>
          <w:sz w:val="32"/>
          <w:szCs w:val="32"/>
          <w:u w:val="none"/>
        </w:rPr>
        <w:t xml:space="preserve"> Event Criteria 201</w:t>
      </w:r>
      <w:r w:rsidR="00FA7EE1">
        <w:rPr>
          <w:sz w:val="32"/>
          <w:szCs w:val="32"/>
          <w:u w:val="none"/>
        </w:rPr>
        <w:t>6</w:t>
      </w:r>
      <w:bookmarkStart w:id="0" w:name="_GoBack"/>
      <w:bookmarkEnd w:id="0"/>
    </w:p>
    <w:p w:rsidR="0029508C" w:rsidRPr="00215B84" w:rsidRDefault="0029508C" w:rsidP="0029508C">
      <w:pPr>
        <w:jc w:val="center"/>
        <w:rPr>
          <w:b/>
          <w:bCs/>
          <w:sz w:val="28"/>
        </w:rPr>
      </w:pPr>
    </w:p>
    <w:p w:rsidR="00256A54" w:rsidRPr="00046C65" w:rsidRDefault="00256A54" w:rsidP="00256A54">
      <w:pPr>
        <w:rPr>
          <w:b/>
          <w:sz w:val="24"/>
          <w:szCs w:val="24"/>
        </w:rPr>
      </w:pPr>
      <w:r w:rsidRPr="00046C65">
        <w:rPr>
          <w:b/>
          <w:sz w:val="24"/>
          <w:szCs w:val="24"/>
        </w:rPr>
        <w:t xml:space="preserve">EVENT OVERVIEW: </w:t>
      </w:r>
    </w:p>
    <w:p w:rsidR="00256A54" w:rsidRDefault="00256A54" w:rsidP="00256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Contestants will b</w:t>
      </w:r>
      <w:r w:rsidR="004B0834">
        <w:rPr>
          <w:sz w:val="24"/>
          <w:szCs w:val="24"/>
        </w:rPr>
        <w:t>ring their own mannequin head (</w:t>
      </w:r>
      <w:r>
        <w:rPr>
          <w:sz w:val="24"/>
          <w:szCs w:val="24"/>
        </w:rPr>
        <w:t>or model) that will have had a wet set with rollers, pin curls, finger waves, braids or any combination of these.</w:t>
      </w:r>
    </w:p>
    <w:p w:rsidR="00256A54" w:rsidRDefault="00256A54" w:rsidP="00256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Hair must be dry and ready to comb out.</w:t>
      </w:r>
    </w:p>
    <w:p w:rsidR="00256A54" w:rsidRDefault="00256A54" w:rsidP="00256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will </w:t>
      </w:r>
      <w:proofErr w:type="spellStart"/>
      <w:r>
        <w:rPr>
          <w:sz w:val="24"/>
          <w:szCs w:val="24"/>
        </w:rPr>
        <w:t>comb</w:t>
      </w:r>
      <w:proofErr w:type="spellEnd"/>
      <w:r>
        <w:rPr>
          <w:sz w:val="24"/>
          <w:szCs w:val="24"/>
        </w:rPr>
        <w:t xml:space="preserve"> out and give an elegant, formal style to the models hair. (Black tie event, not prom)</w:t>
      </w:r>
    </w:p>
    <w:p w:rsidR="00C10B16" w:rsidRDefault="00C10B16" w:rsidP="00256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pre</w:t>
      </w:r>
      <w:r w:rsidR="00737EA8">
        <w:rPr>
          <w:sz w:val="24"/>
          <w:szCs w:val="24"/>
        </w:rPr>
        <w:t>-</w:t>
      </w:r>
      <w:r>
        <w:rPr>
          <w:sz w:val="24"/>
          <w:szCs w:val="24"/>
        </w:rPr>
        <w:t>combed sets allowed.</w:t>
      </w:r>
    </w:p>
    <w:p w:rsidR="00C10B16" w:rsidRDefault="00C10B16" w:rsidP="00256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Hair extensions are fine, but cannot cover more than 1/3 of the scalp area.</w:t>
      </w:r>
    </w:p>
    <w:p w:rsidR="00C10B16" w:rsidRDefault="00C10B16" w:rsidP="00256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Hair ornamentation is also fine, but cannot cover more than ¼ of the scalp area.</w:t>
      </w:r>
    </w:p>
    <w:p w:rsidR="00C10B16" w:rsidRDefault="00C10B16" w:rsidP="00256A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Neck area of mannequins may be decorated.</w:t>
      </w:r>
    </w:p>
    <w:p w:rsidR="00C10B16" w:rsidRPr="00046C65" w:rsidRDefault="00C10B16" w:rsidP="00256A5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Contestant must wear school uniform. </w:t>
      </w:r>
      <w:r w:rsidR="004B0834" w:rsidRPr="004B0834">
        <w:rPr>
          <w:b/>
          <w:sz w:val="24"/>
          <w:szCs w:val="24"/>
        </w:rPr>
        <w:t>(Professional</w:t>
      </w:r>
      <w:r w:rsidRPr="00046C65">
        <w:rPr>
          <w:b/>
          <w:sz w:val="24"/>
          <w:szCs w:val="24"/>
        </w:rPr>
        <w:t xml:space="preserve"> dress only if agreed upon by the competing school’s instructors.</w:t>
      </w:r>
      <w:r w:rsidR="008E2DE0">
        <w:rPr>
          <w:b/>
          <w:sz w:val="24"/>
          <w:szCs w:val="24"/>
        </w:rPr>
        <w:t>)</w:t>
      </w:r>
    </w:p>
    <w:p w:rsidR="00F82406" w:rsidRDefault="00F82406" w:rsidP="00F82406">
      <w:pPr>
        <w:rPr>
          <w:b/>
          <w:sz w:val="24"/>
          <w:szCs w:val="24"/>
        </w:rPr>
      </w:pPr>
      <w:r w:rsidRPr="00046C65">
        <w:rPr>
          <w:b/>
          <w:sz w:val="24"/>
          <w:szCs w:val="24"/>
        </w:rPr>
        <w:t>SCOPE OF THE TEST</w:t>
      </w:r>
    </w:p>
    <w:p w:rsidR="00046C65" w:rsidRPr="00046C65" w:rsidRDefault="00046C65" w:rsidP="00F82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CONTESTANT WILL BE EVALUATED ON THE FOLLOWING SKILLS:</w:t>
      </w:r>
    </w:p>
    <w:p w:rsidR="00F82406" w:rsidRDefault="00F82406" w:rsidP="00F82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Speed, accuracy and appearance of finished task.</w:t>
      </w:r>
    </w:p>
    <w:p w:rsidR="00F82406" w:rsidRDefault="00F82406" w:rsidP="00F82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Originality and design</w:t>
      </w:r>
    </w:p>
    <w:p w:rsidR="00F82406" w:rsidRDefault="00F82406" w:rsidP="00F82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Assembly of materials, set up and handling of tools</w:t>
      </w:r>
    </w:p>
    <w:p w:rsidR="00F82406" w:rsidRDefault="00F82406" w:rsidP="00F824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60</w:t>
      </w:r>
      <w:r w:rsidR="00737EA8">
        <w:rPr>
          <w:sz w:val="24"/>
          <w:szCs w:val="24"/>
        </w:rPr>
        <w:t>-</w:t>
      </w:r>
      <w:r>
        <w:rPr>
          <w:sz w:val="24"/>
          <w:szCs w:val="24"/>
        </w:rPr>
        <w:t>minute comb out time</w:t>
      </w:r>
    </w:p>
    <w:p w:rsidR="00F82406" w:rsidRDefault="00F82406" w:rsidP="00F82406">
      <w:pPr>
        <w:rPr>
          <w:b/>
          <w:sz w:val="24"/>
          <w:szCs w:val="24"/>
        </w:rPr>
      </w:pPr>
      <w:r w:rsidRPr="00046C65">
        <w:rPr>
          <w:b/>
          <w:sz w:val="24"/>
          <w:szCs w:val="24"/>
        </w:rPr>
        <w:t>EQUIPMENT AND MATERIALS</w:t>
      </w:r>
    </w:p>
    <w:p w:rsidR="00046C65" w:rsidRDefault="00046C65" w:rsidP="00F82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CONTESTANTS WILL SUPPLY:</w:t>
      </w:r>
    </w:p>
    <w:p w:rsidR="00046C65" w:rsidRDefault="00046C65" w:rsidP="00046C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Their own working supplies</w:t>
      </w:r>
    </w:p>
    <w:p w:rsidR="00046C65" w:rsidRDefault="00046C65" w:rsidP="00046C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Mannequin head or model</w:t>
      </w:r>
    </w:p>
    <w:p w:rsidR="00046C65" w:rsidRPr="00046C65" w:rsidRDefault="00046C65" w:rsidP="00046C6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Appropriate school uniform </w:t>
      </w:r>
      <w:r w:rsidRPr="00046C65">
        <w:rPr>
          <w:b/>
          <w:sz w:val="24"/>
          <w:szCs w:val="24"/>
        </w:rPr>
        <w:t>( Professional dress only if agreed upon by the competing school’s instructors)</w:t>
      </w:r>
    </w:p>
    <w:p w:rsidR="00046C65" w:rsidRPr="00046C65" w:rsidRDefault="00046C65" w:rsidP="00F82406">
      <w:pPr>
        <w:rPr>
          <w:sz w:val="24"/>
          <w:szCs w:val="24"/>
        </w:rPr>
      </w:pPr>
    </w:p>
    <w:p w:rsidR="00046C65" w:rsidRPr="00046C65" w:rsidRDefault="00046C65" w:rsidP="00F82406">
      <w:pPr>
        <w:rPr>
          <w:b/>
          <w:sz w:val="24"/>
          <w:szCs w:val="24"/>
        </w:rPr>
      </w:pPr>
    </w:p>
    <w:p w:rsidR="009B797B" w:rsidRDefault="00F566A2" w:rsidP="00F566A2">
      <w:pPr>
        <w:pStyle w:val="ListParagraph"/>
        <w:ind w:left="78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OCCUPATIONAL OLYMPICS</w:t>
      </w:r>
    </w:p>
    <w:p w:rsidR="002A1D09" w:rsidRDefault="00F566A2" w:rsidP="002A1D09">
      <w:pPr>
        <w:pStyle w:val="ListParagraph"/>
        <w:ind w:left="7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COLUMBIA </w:t>
      </w:r>
    </w:p>
    <w:p w:rsidR="00F566A2" w:rsidRPr="002A1D09" w:rsidRDefault="00F566A2" w:rsidP="002A1D09">
      <w:pPr>
        <w:pStyle w:val="ListParagraph"/>
        <w:ind w:left="780"/>
        <w:jc w:val="center"/>
        <w:rPr>
          <w:sz w:val="32"/>
          <w:szCs w:val="32"/>
        </w:rPr>
      </w:pPr>
      <w:r>
        <w:rPr>
          <w:b/>
          <w:sz w:val="44"/>
          <w:szCs w:val="44"/>
        </w:rPr>
        <w:t xml:space="preserve"> COSMETOLOGY</w:t>
      </w:r>
    </w:p>
    <w:p w:rsidR="00F82406" w:rsidRPr="00F82406" w:rsidRDefault="00F82406" w:rsidP="00F566A2">
      <w:pPr>
        <w:pStyle w:val="ListParagraph"/>
        <w:ind w:left="780"/>
        <w:jc w:val="center"/>
        <w:rPr>
          <w:sz w:val="24"/>
          <w:szCs w:val="24"/>
        </w:rPr>
      </w:pPr>
    </w:p>
    <w:p w:rsidR="00F82406" w:rsidRDefault="00F566A2" w:rsidP="00F566A2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MODEL #_______</w:t>
      </w:r>
    </w:p>
    <w:p w:rsidR="002A1D09" w:rsidRDefault="002A1D09" w:rsidP="00F566A2">
      <w:pPr>
        <w:pStyle w:val="ListParagraph"/>
        <w:jc w:val="both"/>
        <w:rPr>
          <w:b/>
          <w:sz w:val="28"/>
          <w:szCs w:val="28"/>
        </w:rPr>
      </w:pPr>
    </w:p>
    <w:p w:rsidR="00F566A2" w:rsidRDefault="00F566A2" w:rsidP="00F566A2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PREP-25%</w:t>
      </w:r>
    </w:p>
    <w:p w:rsidR="003B0738" w:rsidRDefault="003B0738" w:rsidP="00F566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A wet set with rollers, pin curls, finger waves, braids or a combination of them.  Assembly of work area, organization of tools and cleanliness.</w:t>
      </w:r>
    </w:p>
    <w:p w:rsidR="002A1D09" w:rsidRDefault="003B0738" w:rsidP="002A1D09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Up to 5 points_______ Comments_________________________</w:t>
      </w:r>
    </w:p>
    <w:p w:rsidR="002A1D09" w:rsidRDefault="002A1D09" w:rsidP="002A1D09">
      <w:pPr>
        <w:pStyle w:val="ListParagraph"/>
        <w:jc w:val="both"/>
        <w:rPr>
          <w:sz w:val="28"/>
          <w:szCs w:val="28"/>
        </w:rPr>
      </w:pPr>
    </w:p>
    <w:p w:rsidR="003B0738" w:rsidRPr="002A1D09" w:rsidRDefault="003B0738" w:rsidP="002A1D09">
      <w:pPr>
        <w:pStyle w:val="ListParagraph"/>
        <w:jc w:val="both"/>
        <w:rPr>
          <w:sz w:val="28"/>
          <w:szCs w:val="28"/>
        </w:rPr>
      </w:pPr>
      <w:r w:rsidRPr="002A1D09">
        <w:rPr>
          <w:b/>
          <w:sz w:val="28"/>
          <w:szCs w:val="28"/>
        </w:rPr>
        <w:t>MARKETABILITY-25%</w:t>
      </w:r>
    </w:p>
    <w:p w:rsidR="003B0738" w:rsidRDefault="003B0738" w:rsidP="00F566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Is this a look that could be</w:t>
      </w:r>
      <w:r w:rsidR="00D56EFF">
        <w:rPr>
          <w:sz w:val="28"/>
          <w:szCs w:val="28"/>
        </w:rPr>
        <w:t xml:space="preserve"> charged for in a contemporary salon? </w:t>
      </w:r>
    </w:p>
    <w:p w:rsidR="00D56EFF" w:rsidRDefault="00D56EFF" w:rsidP="00F566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 to 5 </w:t>
      </w:r>
      <w:proofErr w:type="spellStart"/>
      <w:r>
        <w:rPr>
          <w:sz w:val="28"/>
          <w:szCs w:val="28"/>
        </w:rPr>
        <w:t>points________Comments</w:t>
      </w:r>
      <w:proofErr w:type="spellEnd"/>
      <w:r>
        <w:rPr>
          <w:sz w:val="28"/>
          <w:szCs w:val="28"/>
        </w:rPr>
        <w:t>_______________________________</w:t>
      </w:r>
    </w:p>
    <w:p w:rsidR="00D56EFF" w:rsidRDefault="00D56EFF" w:rsidP="00F566A2">
      <w:pPr>
        <w:pStyle w:val="ListParagraph"/>
        <w:jc w:val="both"/>
        <w:rPr>
          <w:sz w:val="28"/>
          <w:szCs w:val="28"/>
        </w:rPr>
      </w:pPr>
    </w:p>
    <w:p w:rsidR="00D56EFF" w:rsidRDefault="00D56EFF" w:rsidP="00F566A2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APPEARANCE AND FINISH-25%</w:t>
      </w:r>
    </w:p>
    <w:p w:rsidR="00D56EFF" w:rsidRDefault="00D56EFF" w:rsidP="00F566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 the look finished? Is it smooth, balanced </w:t>
      </w:r>
      <w:r w:rsidR="0039296A">
        <w:rPr>
          <w:sz w:val="28"/>
          <w:szCs w:val="28"/>
        </w:rPr>
        <w:t>etc</w:t>
      </w:r>
      <w:r w:rsidR="004B0834">
        <w:rPr>
          <w:sz w:val="28"/>
          <w:szCs w:val="28"/>
        </w:rPr>
        <w:t>…?</w:t>
      </w:r>
      <w:r w:rsidR="0039296A">
        <w:rPr>
          <w:sz w:val="28"/>
          <w:szCs w:val="28"/>
        </w:rPr>
        <w:t xml:space="preserve"> </w:t>
      </w:r>
      <w:r w:rsidR="004B0834">
        <w:rPr>
          <w:sz w:val="28"/>
          <w:szCs w:val="28"/>
        </w:rPr>
        <w:t>Are</w:t>
      </w:r>
      <w:r w:rsidR="0039296A">
        <w:rPr>
          <w:sz w:val="28"/>
          <w:szCs w:val="28"/>
        </w:rPr>
        <w:t xml:space="preserve"> the style and any ornamentation appropriate for a formal, black tie event? </w:t>
      </w:r>
    </w:p>
    <w:p w:rsidR="0039296A" w:rsidRDefault="0039296A" w:rsidP="00F566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 to 10 </w:t>
      </w:r>
      <w:proofErr w:type="spellStart"/>
      <w:r>
        <w:rPr>
          <w:sz w:val="28"/>
          <w:szCs w:val="28"/>
        </w:rPr>
        <w:t>points_______Comments</w:t>
      </w:r>
      <w:proofErr w:type="spellEnd"/>
      <w:r>
        <w:rPr>
          <w:sz w:val="28"/>
          <w:szCs w:val="28"/>
        </w:rPr>
        <w:t>_______________________________</w:t>
      </w:r>
    </w:p>
    <w:p w:rsidR="0039296A" w:rsidRDefault="0039296A" w:rsidP="00F566A2">
      <w:pPr>
        <w:pStyle w:val="ListParagraph"/>
        <w:jc w:val="both"/>
        <w:rPr>
          <w:sz w:val="28"/>
          <w:szCs w:val="28"/>
        </w:rPr>
      </w:pPr>
    </w:p>
    <w:p w:rsidR="0039296A" w:rsidRDefault="0039296A" w:rsidP="00F566A2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ORIGINALITY AND DESIGN-25%</w:t>
      </w:r>
    </w:p>
    <w:p w:rsidR="0039296A" w:rsidRDefault="0039296A" w:rsidP="00F566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Is it simple, yet elegant</w:t>
      </w:r>
      <w:r w:rsidR="004B0834">
        <w:rPr>
          <w:sz w:val="28"/>
          <w:szCs w:val="28"/>
        </w:rPr>
        <w:t>…?</w:t>
      </w:r>
      <w:r>
        <w:rPr>
          <w:sz w:val="28"/>
          <w:szCs w:val="28"/>
        </w:rPr>
        <w:t xml:space="preserve"> Is it elaborate and detailed? Does it have the “WOW” factor? </w:t>
      </w:r>
    </w:p>
    <w:p w:rsidR="0039296A" w:rsidRDefault="0039296A" w:rsidP="00F566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 to 10 </w:t>
      </w:r>
      <w:proofErr w:type="spellStart"/>
      <w:r>
        <w:rPr>
          <w:sz w:val="28"/>
          <w:szCs w:val="28"/>
        </w:rPr>
        <w:t>points_______Comments</w:t>
      </w:r>
      <w:proofErr w:type="spellEnd"/>
      <w:r>
        <w:rPr>
          <w:sz w:val="28"/>
          <w:szCs w:val="28"/>
        </w:rPr>
        <w:t>_______________________________</w:t>
      </w:r>
    </w:p>
    <w:p w:rsidR="0039296A" w:rsidRDefault="0039296A" w:rsidP="00F566A2">
      <w:pPr>
        <w:pStyle w:val="ListParagraph"/>
        <w:jc w:val="both"/>
        <w:rPr>
          <w:sz w:val="28"/>
          <w:szCs w:val="28"/>
        </w:rPr>
      </w:pPr>
    </w:p>
    <w:p w:rsidR="0039296A" w:rsidRDefault="0039296A" w:rsidP="00F566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First place-30 points</w:t>
      </w:r>
    </w:p>
    <w:p w:rsidR="0039296A" w:rsidRDefault="0039296A" w:rsidP="00F566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Second place- 29 points</w:t>
      </w:r>
    </w:p>
    <w:p w:rsidR="0039296A" w:rsidRDefault="0039296A" w:rsidP="00F566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Third place- 28 points </w:t>
      </w:r>
    </w:p>
    <w:p w:rsidR="0039296A" w:rsidRDefault="0039296A" w:rsidP="00F566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Fourth place-27 points (There may be two 4</w:t>
      </w:r>
      <w:r w:rsidRPr="0039296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places)</w:t>
      </w:r>
    </w:p>
    <w:p w:rsidR="002A1D09" w:rsidRDefault="002A1D09" w:rsidP="00F566A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Fifth place- 26 points (There may also be two 5</w:t>
      </w:r>
      <w:r w:rsidRPr="002A1D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places)</w:t>
      </w:r>
    </w:p>
    <w:sectPr w:rsidR="002A1D09" w:rsidSect="005E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4F41"/>
    <w:multiLevelType w:val="hybridMultilevel"/>
    <w:tmpl w:val="30349E26"/>
    <w:lvl w:ilvl="0" w:tplc="6B08A6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7290163"/>
    <w:multiLevelType w:val="hybridMultilevel"/>
    <w:tmpl w:val="8ADE07D6"/>
    <w:lvl w:ilvl="0" w:tplc="C9740A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F7F62B6"/>
    <w:multiLevelType w:val="hybridMultilevel"/>
    <w:tmpl w:val="A76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54"/>
    <w:rsid w:val="00046C65"/>
    <w:rsid w:val="00051C71"/>
    <w:rsid w:val="00256A54"/>
    <w:rsid w:val="0029508C"/>
    <w:rsid w:val="002A1D09"/>
    <w:rsid w:val="0039296A"/>
    <w:rsid w:val="003B0738"/>
    <w:rsid w:val="003D3A2E"/>
    <w:rsid w:val="00473398"/>
    <w:rsid w:val="00483AF1"/>
    <w:rsid w:val="004B0834"/>
    <w:rsid w:val="005E2817"/>
    <w:rsid w:val="00737EA8"/>
    <w:rsid w:val="0076729D"/>
    <w:rsid w:val="007A3292"/>
    <w:rsid w:val="008E2DE0"/>
    <w:rsid w:val="0090700E"/>
    <w:rsid w:val="009B797B"/>
    <w:rsid w:val="00B459EC"/>
    <w:rsid w:val="00C10B16"/>
    <w:rsid w:val="00CB1C14"/>
    <w:rsid w:val="00D56EFF"/>
    <w:rsid w:val="00F566A2"/>
    <w:rsid w:val="00F82406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D945D-0B31-4ABD-9DD4-D567F47C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A54"/>
    <w:pPr>
      <w:ind w:left="720"/>
      <w:contextualSpacing/>
    </w:pPr>
  </w:style>
  <w:style w:type="paragraph" w:styleId="Title">
    <w:name w:val="Title"/>
    <w:basedOn w:val="Normal"/>
    <w:link w:val="TitleChar"/>
    <w:qFormat/>
    <w:rsid w:val="00295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9508C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0A68-D503-42CC-9248-761A7D9C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&amp; Kelli</dc:creator>
  <cp:lastModifiedBy>Tiffany Moore</cp:lastModifiedBy>
  <cp:revision>2</cp:revision>
  <dcterms:created xsi:type="dcterms:W3CDTF">2016-01-22T22:57:00Z</dcterms:created>
  <dcterms:modified xsi:type="dcterms:W3CDTF">2016-01-22T22:57:00Z</dcterms:modified>
</cp:coreProperties>
</file>